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>УТВЕРЖДАЮ</w:t>
      </w:r>
    </w:p>
    <w:p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Начальник управления образования и спорта </w:t>
      </w:r>
    </w:p>
    <w:p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 ____________________О.Я. Чеканова</w:t>
      </w:r>
    </w:p>
    <w:p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«_____»_________________ 2023  год</w:t>
      </w:r>
    </w:p>
    <w:p w:rsidR="001D05B0" w:rsidRPr="006D75D9" w:rsidRDefault="001D05B0" w:rsidP="002B733F">
      <w:pPr>
        <w:rPr>
          <w:sz w:val="22"/>
          <w:szCs w:val="22"/>
        </w:rPr>
      </w:pPr>
    </w:p>
    <w:p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П Л А Н    РАБОТЫ</w:t>
      </w:r>
    </w:p>
    <w:p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Ярославской области</w:t>
      </w:r>
      <w:r w:rsidR="00B4155F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и  подведомственных учреждений</w:t>
      </w:r>
    </w:p>
    <w:p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на  </w:t>
      </w:r>
      <w:r w:rsidR="0040485D">
        <w:rPr>
          <w:b/>
          <w:sz w:val="22"/>
          <w:szCs w:val="22"/>
        </w:rPr>
        <w:t>июнь</w:t>
      </w:r>
      <w:r w:rsidRPr="006D75D9">
        <w:rPr>
          <w:b/>
          <w:sz w:val="22"/>
          <w:szCs w:val="22"/>
        </w:rPr>
        <w:t xml:space="preserve"> 2023 года</w:t>
      </w:r>
    </w:p>
    <w:p w:rsidR="008B0B22" w:rsidRPr="006D75D9" w:rsidRDefault="008B0B22" w:rsidP="002B733F">
      <w:pPr>
        <w:jc w:val="center"/>
        <w:rPr>
          <w:b/>
          <w:sz w:val="22"/>
          <w:szCs w:val="22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2894"/>
        <w:gridCol w:w="2367"/>
      </w:tblGrid>
      <w:tr w:rsidR="008B0B22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D92713" w:rsidTr="00E31C6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1. Подготовка проектов постановлений Администрации ТМР, материалов для</w:t>
            </w:r>
          </w:p>
          <w:p w:rsidR="008B0B22" w:rsidRPr="00D92713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 иных нормативно-правовых актов.</w:t>
            </w:r>
          </w:p>
        </w:tc>
      </w:tr>
      <w:tr w:rsidR="008B0B22" w:rsidRPr="00D92713" w:rsidTr="00E31C6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0B22" w:rsidRPr="00D92713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8B0B22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2" w:rsidRPr="00D92713" w:rsidRDefault="00BE2E40" w:rsidP="00195A88">
            <w:pPr>
              <w:jc w:val="both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О внесении изменений в состав межведомственной комиссии по организации отдыха, оздоровления и занятости детей в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2" w:rsidRPr="00D92713" w:rsidRDefault="008B0B22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B22" w:rsidRPr="00D92713" w:rsidRDefault="008B0B22" w:rsidP="00E31C6D">
            <w:pPr>
              <w:spacing w:after="160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</w:t>
            </w:r>
          </w:p>
          <w:p w:rsidR="008B0B22" w:rsidRPr="00D92713" w:rsidRDefault="008B0B22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 награждении разовой поощрительной стипендией выпускников, завершивших освоение основной общеобразовательной программы среднего общего образования в 2022-2023 учебном году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Орлова О.П.</w:t>
            </w:r>
          </w:p>
          <w:p w:rsidR="00A15368" w:rsidRPr="00D92713" w:rsidRDefault="00A15368" w:rsidP="00A1536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A15368" w:rsidRPr="00D92713" w:rsidTr="00E31C6D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2. Заседания муниципальных комиссий,</w:t>
            </w:r>
          </w:p>
          <w:p w:rsidR="00A15368" w:rsidRPr="00D92713" w:rsidRDefault="00A15368" w:rsidP="00A153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A15368" w:rsidRPr="00D92713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C8" w:rsidRPr="00D92713" w:rsidRDefault="00A15368" w:rsidP="00A15368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Заседания Территориальной ПМПК</w:t>
            </w:r>
          </w:p>
          <w:p w:rsidR="000C58C8" w:rsidRPr="00D92713" w:rsidRDefault="000C58C8" w:rsidP="000C58C8">
            <w:pPr>
              <w:rPr>
                <w:sz w:val="22"/>
                <w:szCs w:val="22"/>
                <w:lang w:eastAsia="en-US"/>
              </w:rPr>
            </w:pPr>
          </w:p>
          <w:p w:rsidR="00A15368" w:rsidRPr="00D92713" w:rsidRDefault="000C58C8" w:rsidP="000C58C8">
            <w:pPr>
              <w:keepNext/>
              <w:outlineLvl w:val="1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Заседания Территориальной ПМПК (дополнительные)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C8" w:rsidRPr="00D92713" w:rsidRDefault="000C58C8" w:rsidP="000C58C8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6,13,20,27.06         8.00-14.00</w:t>
            </w:r>
          </w:p>
          <w:p w:rsidR="000C58C8" w:rsidRPr="00D92713" w:rsidRDefault="000C58C8" w:rsidP="000C58C8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МУ Центр «Стимул»</w:t>
            </w:r>
          </w:p>
          <w:p w:rsidR="000C58C8" w:rsidRPr="00D92713" w:rsidRDefault="000C58C8" w:rsidP="000C58C8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1,8,15.06                8.00-14.00</w:t>
            </w:r>
          </w:p>
          <w:p w:rsidR="00A15368" w:rsidRPr="00D92713" w:rsidRDefault="000C58C8" w:rsidP="00A15368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Н.Н.</w:t>
            </w:r>
          </w:p>
          <w:p w:rsidR="00A15368" w:rsidRPr="00D92713" w:rsidRDefault="00A15368" w:rsidP="00A153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A15368" w:rsidRPr="00D92713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06.06., 20.06.                 9.00</w:t>
            </w:r>
          </w:p>
          <w:p w:rsidR="00A15368" w:rsidRPr="00D92713" w:rsidRDefault="00A15368" w:rsidP="00A15368">
            <w:pPr>
              <w:tabs>
                <w:tab w:val="left" w:pos="189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Крылова Е.В.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58C8" w:rsidRPr="00D92713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C8" w:rsidRPr="00D92713" w:rsidRDefault="000C58C8" w:rsidP="00514F1A">
            <w:pPr>
              <w:tabs>
                <w:tab w:val="left" w:pos="2715"/>
              </w:tabs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Консультирование родителей, подростков по вопросам профилактики правонарушений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C8" w:rsidRPr="00D92713" w:rsidRDefault="000C58C8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20.06             9.00 – 13.00 Отдел КДН и ЗП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8C8" w:rsidRPr="00D92713" w:rsidRDefault="000C58C8" w:rsidP="00514F1A">
            <w:pPr>
              <w:tabs>
                <w:tab w:val="left" w:pos="2715"/>
              </w:tabs>
              <w:rPr>
                <w:bCs/>
                <w:sz w:val="22"/>
                <w:szCs w:val="22"/>
              </w:rPr>
            </w:pPr>
            <w:proofErr w:type="spellStart"/>
            <w:r w:rsidRPr="00D92713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D92713">
              <w:rPr>
                <w:bCs/>
                <w:sz w:val="22"/>
                <w:szCs w:val="22"/>
              </w:rPr>
              <w:t xml:space="preserve"> Н.Н</w:t>
            </w:r>
          </w:p>
          <w:p w:rsidR="000C58C8" w:rsidRPr="00D92713" w:rsidRDefault="000C58C8" w:rsidP="00514F1A">
            <w:pPr>
              <w:rPr>
                <w:bCs/>
                <w:sz w:val="22"/>
                <w:szCs w:val="22"/>
              </w:rPr>
            </w:pPr>
            <w:proofErr w:type="spellStart"/>
            <w:r w:rsidRPr="00D92713">
              <w:rPr>
                <w:bCs/>
                <w:sz w:val="22"/>
                <w:szCs w:val="22"/>
              </w:rPr>
              <w:t>Юрчак</w:t>
            </w:r>
            <w:proofErr w:type="spellEnd"/>
            <w:r w:rsidRPr="00D92713">
              <w:rPr>
                <w:bCs/>
                <w:sz w:val="22"/>
                <w:szCs w:val="22"/>
              </w:rPr>
              <w:t xml:space="preserve"> Н.А.</w:t>
            </w:r>
          </w:p>
        </w:tc>
      </w:tr>
      <w:tr w:rsidR="00A15368" w:rsidRPr="00D92713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514F1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14.0</w:t>
            </w:r>
            <w:r w:rsidR="00514F1A" w:rsidRPr="00D92713">
              <w:rPr>
                <w:sz w:val="22"/>
                <w:szCs w:val="22"/>
                <w:lang w:eastAsia="en-US"/>
              </w:rPr>
              <w:t>6</w:t>
            </w:r>
            <w:r w:rsidRPr="00D92713">
              <w:rPr>
                <w:sz w:val="22"/>
                <w:szCs w:val="22"/>
                <w:lang w:eastAsia="en-US"/>
              </w:rPr>
              <w:t>, 28.06.                 13.30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D92713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:rsidTr="00E31C6D">
        <w:trPr>
          <w:trHeight w:val="84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15368" w:rsidRPr="00D92713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A15368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highlight w:val="green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D92713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АТМР на 2023 -2025 годы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Крылова Е.В.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D92713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, 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2022-2024 годы»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Николаев А.В.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 на 2021-2023 гг.»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A1536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Крылова Е.В.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Козина Е.Н.</w:t>
            </w:r>
          </w:p>
          <w:p w:rsidR="00A15368" w:rsidRPr="00D92713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68" w:rsidRPr="00D92713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15368" w:rsidRPr="00D92713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9D64A0" w:rsidRPr="00D92713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 xml:space="preserve">Собеседование с руководителями ОУ, заместителями директоров по ВР и социальными педагогами по успеваемости несовершеннолетних, состоящих на различных видах учета по итогам 2022-2023 учебного года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A0" w:rsidRPr="00D92713" w:rsidRDefault="009D64A0" w:rsidP="009D64A0">
            <w:pPr>
              <w:shd w:val="clear" w:color="auto" w:fill="FFFFFF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13.06 - 16.06 </w:t>
            </w:r>
          </w:p>
          <w:p w:rsidR="009D64A0" w:rsidRPr="00D92713" w:rsidRDefault="009D64A0" w:rsidP="009D64A0">
            <w:pPr>
              <w:shd w:val="clear" w:color="auto" w:fill="FFFFFF"/>
              <w:rPr>
                <w:rFonts w:ascii="YS Text" w:hAnsi="YS Text"/>
                <w:color w:val="000000"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(по графику)</w:t>
            </w:r>
          </w:p>
          <w:p w:rsidR="009D64A0" w:rsidRPr="00D92713" w:rsidRDefault="009D64A0" w:rsidP="009D64A0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4A0" w:rsidRPr="00D92713" w:rsidRDefault="009D64A0" w:rsidP="009D64A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Орлова О.П.</w:t>
            </w:r>
          </w:p>
          <w:p w:rsidR="009D64A0" w:rsidRPr="00D92713" w:rsidRDefault="009D64A0" w:rsidP="009D64A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</w:t>
            </w:r>
          </w:p>
          <w:p w:rsidR="009D64A0" w:rsidRPr="00D92713" w:rsidRDefault="009D64A0" w:rsidP="009D64A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Прыткова А.Г.</w:t>
            </w:r>
          </w:p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 xml:space="preserve">Руководители </w:t>
            </w:r>
            <w:r w:rsidR="00514F1A" w:rsidRPr="00D92713">
              <w:rPr>
                <w:color w:val="000000"/>
                <w:sz w:val="22"/>
                <w:szCs w:val="22"/>
              </w:rPr>
              <w:t xml:space="preserve"> </w:t>
            </w:r>
            <w:r w:rsidRPr="00D92713">
              <w:rPr>
                <w:color w:val="000000"/>
                <w:sz w:val="22"/>
                <w:szCs w:val="22"/>
              </w:rPr>
              <w:t>ОУ</w:t>
            </w:r>
          </w:p>
        </w:tc>
      </w:tr>
      <w:tr w:rsidR="009D64A0" w:rsidRPr="00D92713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A0" w:rsidRPr="00D92713" w:rsidRDefault="009D64A0" w:rsidP="009D64A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  <w:lang w:eastAsia="en-US"/>
              </w:rPr>
              <w:t>Совещание руководителей ОУ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A0" w:rsidRPr="00D92713" w:rsidRDefault="009D64A0" w:rsidP="009D64A0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27.06.</w:t>
            </w:r>
            <w:r w:rsidRPr="00D92713">
              <w:rPr>
                <w:sz w:val="22"/>
                <w:szCs w:val="22"/>
                <w:lang w:eastAsia="en-US"/>
              </w:rPr>
              <w:tab/>
              <w:t>10.00</w:t>
            </w:r>
          </w:p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  <w:lang w:eastAsia="en-US"/>
              </w:rPr>
              <w:t>Сферум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4A0" w:rsidRPr="00D92713" w:rsidRDefault="009D64A0" w:rsidP="009D64A0">
            <w:pPr>
              <w:shd w:val="clear" w:color="auto" w:fill="FFFFFF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  <w:lang w:eastAsia="en-US"/>
              </w:rPr>
              <w:t>Чеканова О.Я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:rsidR="001D05B0" w:rsidRPr="00D92713" w:rsidRDefault="001D05B0" w:rsidP="009D64A0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УОС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9D64A0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 Руководители ОУ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92713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</w:t>
            </w:r>
          </w:p>
          <w:p w:rsidR="009D64A0" w:rsidRPr="00D92713" w:rsidRDefault="009D64A0" w:rsidP="009D64A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84C3D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3D" w:rsidRPr="00D92713" w:rsidRDefault="00284C3D" w:rsidP="00284C3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D92713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3D" w:rsidRPr="00D92713" w:rsidRDefault="00284C3D" w:rsidP="00284C3D">
            <w:pPr>
              <w:spacing w:line="254" w:lineRule="auto"/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  <w:lang w:eastAsia="en-US"/>
              </w:rPr>
              <w:t>Через ЕПГУ</w:t>
            </w:r>
          </w:p>
          <w:p w:rsidR="00284C3D" w:rsidRPr="00D92713" w:rsidRDefault="00284C3D" w:rsidP="00284C3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3D" w:rsidRPr="00D92713" w:rsidRDefault="00284C3D" w:rsidP="00284C3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Через ЕПГУ</w:t>
            </w:r>
          </w:p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Орлова О.П.</w:t>
            </w:r>
          </w:p>
          <w:p w:rsidR="009D64A0" w:rsidRPr="00D92713" w:rsidRDefault="009D64A0" w:rsidP="009D64A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Через ЕПГУ</w:t>
            </w:r>
          </w:p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Через ЕПГУ</w:t>
            </w:r>
          </w:p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9D64A0" w:rsidRPr="00D92713" w:rsidRDefault="009D64A0" w:rsidP="009D64A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9D64A0" w:rsidRPr="00D92713" w:rsidRDefault="009D64A0" w:rsidP="009D64A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Через ЕПГУ</w:t>
            </w:r>
          </w:p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</w:t>
            </w:r>
          </w:p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Через ЕПГУ</w:t>
            </w:r>
          </w:p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9A09E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01.06. – 30.06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МУ Центр «Стимул»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Шпейнова</w:t>
            </w:r>
            <w:proofErr w:type="spellEnd"/>
            <w:r w:rsidRPr="00D92713">
              <w:rPr>
                <w:sz w:val="22"/>
                <w:szCs w:val="22"/>
              </w:rPr>
              <w:t xml:space="preserve"> Н.Н.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Специалисты Центра</w:t>
            </w:r>
          </w:p>
        </w:tc>
      </w:tr>
      <w:tr w:rsidR="009A09E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01.06. – 30.06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МУ Центр «Стимул»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 (по предварительной записи)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Шпейнова</w:t>
            </w:r>
            <w:proofErr w:type="spellEnd"/>
            <w:r w:rsidRPr="00D92713">
              <w:rPr>
                <w:sz w:val="22"/>
                <w:szCs w:val="22"/>
              </w:rPr>
              <w:t xml:space="preserve"> Н.Н.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Смирнова С.В.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Клокова</w:t>
            </w:r>
            <w:proofErr w:type="spellEnd"/>
            <w:r w:rsidRPr="00D92713">
              <w:rPr>
                <w:sz w:val="22"/>
                <w:szCs w:val="22"/>
              </w:rPr>
              <w:t xml:space="preserve"> Т.В.</w:t>
            </w:r>
          </w:p>
          <w:p w:rsidR="009A09E8" w:rsidRPr="00D92713" w:rsidRDefault="0052508B" w:rsidP="00514F1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Лянина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9A09E8" w:rsidRPr="00D92713" w:rsidTr="00E31C6D">
        <w:trPr>
          <w:trHeight w:val="1196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D92713">
              <w:rPr>
                <w:sz w:val="22"/>
                <w:szCs w:val="22"/>
              </w:rPr>
              <w:t>психокоррекционные</w:t>
            </w:r>
            <w:proofErr w:type="spellEnd"/>
            <w:r w:rsidRPr="00D92713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01.06. – 30.06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МУ Центр «Стимул»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 (по индивидуальному плану сопровождения семей)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Шпейнова</w:t>
            </w:r>
            <w:proofErr w:type="spellEnd"/>
            <w:r w:rsidRPr="00D92713">
              <w:rPr>
                <w:sz w:val="22"/>
                <w:szCs w:val="22"/>
              </w:rPr>
              <w:t xml:space="preserve"> Н.Н.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D92713">
              <w:rPr>
                <w:sz w:val="22"/>
                <w:szCs w:val="22"/>
              </w:rPr>
              <w:t>Клокова</w:t>
            </w:r>
            <w:proofErr w:type="spellEnd"/>
            <w:r w:rsidRPr="00D92713">
              <w:rPr>
                <w:sz w:val="22"/>
                <w:szCs w:val="22"/>
              </w:rPr>
              <w:t xml:space="preserve"> Т.В.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Ляпина</w:t>
            </w:r>
            <w:proofErr w:type="spellEnd"/>
            <w:r w:rsidRPr="00D92713">
              <w:rPr>
                <w:sz w:val="22"/>
                <w:szCs w:val="22"/>
              </w:rPr>
              <w:t xml:space="preserve"> Е.А.</w:t>
            </w:r>
          </w:p>
        </w:tc>
      </w:tr>
      <w:tr w:rsidR="009A09E8" w:rsidRPr="00D92713" w:rsidTr="00E31C6D">
        <w:trPr>
          <w:trHeight w:val="28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keepNext/>
              <w:outlineLvl w:val="1"/>
              <w:rPr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01.06. – 30.06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МУ Центр «Стимул»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Шпейнова</w:t>
            </w:r>
            <w:proofErr w:type="spellEnd"/>
            <w:r w:rsidRPr="00D92713">
              <w:rPr>
                <w:sz w:val="22"/>
                <w:szCs w:val="22"/>
              </w:rPr>
              <w:t xml:space="preserve"> Н.Н.</w:t>
            </w:r>
          </w:p>
        </w:tc>
      </w:tr>
      <w:tr w:rsidR="009D64A0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64A0" w:rsidRPr="00D92713" w:rsidRDefault="009D64A0" w:rsidP="009D64A0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9D64A0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64A0" w:rsidRPr="00D92713" w:rsidRDefault="009D64A0" w:rsidP="009D64A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514F1A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Предоставление в </w:t>
            </w:r>
            <w:proofErr w:type="spellStart"/>
            <w:r w:rsidRPr="00D92713">
              <w:rPr>
                <w:sz w:val="22"/>
                <w:szCs w:val="22"/>
              </w:rPr>
              <w:t>УОиС</w:t>
            </w:r>
            <w:proofErr w:type="spellEnd"/>
            <w:r w:rsidRPr="00D92713">
              <w:rPr>
                <w:sz w:val="22"/>
                <w:szCs w:val="22"/>
              </w:rPr>
              <w:t xml:space="preserve"> предварительной информации об организации лагерей с дневным пребыванием детей по форме приложения № 6 Порядка организации лагерей дневного пребывания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01.06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F1A" w:rsidRPr="00D92713" w:rsidRDefault="00514F1A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Белова Т.А., </w:t>
            </w:r>
          </w:p>
          <w:p w:rsidR="00514F1A" w:rsidRPr="00D92713" w:rsidRDefault="00514F1A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начальники лагерей </w:t>
            </w:r>
          </w:p>
        </w:tc>
      </w:tr>
      <w:tr w:rsidR="00514F1A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Организация лагерей с дневным пребыванием детей на базе ОУ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01.06 – 27.06</w:t>
            </w:r>
          </w:p>
          <w:p w:rsidR="00514F1A" w:rsidRPr="00D92713" w:rsidRDefault="00514F1A" w:rsidP="00514F1A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ОУ ТМР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F1A" w:rsidRPr="00D92713" w:rsidRDefault="00514F1A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Белова Т.А.</w:t>
            </w:r>
          </w:p>
          <w:p w:rsidR="00514F1A" w:rsidRPr="00D92713" w:rsidRDefault="00514F1A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Руководители ОУ</w:t>
            </w:r>
          </w:p>
          <w:p w:rsidR="00514F1A" w:rsidRPr="00D92713" w:rsidRDefault="00514F1A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Начальники лагерей</w:t>
            </w:r>
          </w:p>
        </w:tc>
      </w:tr>
      <w:tr w:rsidR="00514F1A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Формирование отчетов по организации отдыха и оздоровления детей за май 2023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До 02.06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F1A" w:rsidRPr="00D92713" w:rsidRDefault="00514F1A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Белова Т.А.</w:t>
            </w:r>
          </w:p>
          <w:p w:rsidR="00514F1A" w:rsidRPr="00D92713" w:rsidRDefault="00514F1A" w:rsidP="007165D9">
            <w:pPr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7A6933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субвенции на компенсацию части расходов на приобретение путевки в организации отдыха детей и их оздоровления на 3 квартал 2023 г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До 10.06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933" w:rsidRPr="00D92713" w:rsidRDefault="007A6933" w:rsidP="007A6933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</w:t>
            </w:r>
          </w:p>
          <w:p w:rsidR="007A6933" w:rsidRPr="00D92713" w:rsidRDefault="007A6933" w:rsidP="007A6933">
            <w:pPr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7A6933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субвенции на частичную оплату части расходов на приобретение путевки в организации отдыха детей и их оздоровления на 3 квартал 2023 г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До 10.06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933" w:rsidRPr="00D92713" w:rsidRDefault="007A6933" w:rsidP="007A6933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</w:t>
            </w:r>
          </w:p>
          <w:p w:rsidR="007A6933" w:rsidRPr="00D92713" w:rsidRDefault="007A6933" w:rsidP="007A6933">
            <w:pPr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7A6933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субвенции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на 3 квартал 2023 г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До 10.06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933" w:rsidRPr="00D92713" w:rsidRDefault="007A6933" w:rsidP="007A6933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</w:t>
            </w:r>
          </w:p>
          <w:p w:rsidR="007A6933" w:rsidRPr="00D92713" w:rsidRDefault="007A6933" w:rsidP="007A6933">
            <w:pPr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7A6933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субсидии на оплату стоимости набора продуктов питания в лагерях дневного пребывания детей на 3 квартал 2023 г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3" w:rsidRPr="00D92713" w:rsidRDefault="007A6933" w:rsidP="007A6933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До 10.06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933" w:rsidRPr="00D92713" w:rsidRDefault="007A6933" w:rsidP="007A6933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</w:t>
            </w:r>
          </w:p>
          <w:p w:rsidR="007A6933" w:rsidRPr="00D92713" w:rsidRDefault="007A6933" w:rsidP="007A6933">
            <w:pPr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284C3D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3D" w:rsidRPr="00D92713" w:rsidRDefault="00284C3D" w:rsidP="00284C3D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 xml:space="preserve">Отчеты начальников лагерей с дневным пребыванием детей в </w:t>
            </w:r>
            <w:proofErr w:type="spellStart"/>
            <w:r w:rsidR="005E4089" w:rsidRPr="00D92713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D92713">
              <w:rPr>
                <w:color w:val="000000"/>
                <w:sz w:val="22"/>
                <w:szCs w:val="22"/>
              </w:rPr>
              <w:t>, МУ «Ц</w:t>
            </w:r>
            <w:r w:rsidR="005E4089" w:rsidRPr="00D92713">
              <w:rPr>
                <w:color w:val="000000"/>
                <w:sz w:val="22"/>
                <w:szCs w:val="22"/>
              </w:rPr>
              <w:t>Б</w:t>
            </w:r>
            <w:r w:rsidRPr="00D92713">
              <w:rPr>
                <w:color w:val="000000"/>
                <w:sz w:val="22"/>
                <w:szCs w:val="22"/>
              </w:rPr>
              <w:t>»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3D" w:rsidRPr="00D92713" w:rsidRDefault="00284C3D" w:rsidP="00284C3D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До 29.06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3D" w:rsidRPr="00D92713" w:rsidRDefault="00284C3D" w:rsidP="00284C3D">
            <w:pPr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Т.А.,</w:t>
            </w:r>
          </w:p>
          <w:p w:rsidR="00284C3D" w:rsidRPr="00D92713" w:rsidRDefault="00284C3D" w:rsidP="00284C3D">
            <w:pPr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начальники лагерей</w:t>
            </w:r>
          </w:p>
        </w:tc>
      </w:tr>
      <w:tr w:rsidR="00284C3D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3D" w:rsidRPr="00D92713" w:rsidRDefault="00284C3D" w:rsidP="00284C3D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Подготовка отчетов по организации отдыха и оздоровления детей за 2 квартал 202</w:t>
            </w:r>
            <w:r w:rsidR="005E4089" w:rsidRPr="00D92713">
              <w:rPr>
                <w:sz w:val="22"/>
                <w:szCs w:val="22"/>
              </w:rPr>
              <w:t>3</w:t>
            </w:r>
            <w:r w:rsidRPr="00D92713">
              <w:rPr>
                <w:sz w:val="22"/>
                <w:szCs w:val="22"/>
              </w:rPr>
              <w:t xml:space="preserve"> года и за 1 полугодие 202</w:t>
            </w:r>
            <w:r w:rsidR="005E4089" w:rsidRPr="00D92713">
              <w:rPr>
                <w:sz w:val="22"/>
                <w:szCs w:val="22"/>
              </w:rPr>
              <w:t>3</w:t>
            </w:r>
            <w:r w:rsidRPr="00D9271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3D" w:rsidRPr="00D92713" w:rsidRDefault="00284C3D" w:rsidP="00284C3D">
            <w:pPr>
              <w:spacing w:line="276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До 30.06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3D" w:rsidRPr="00D92713" w:rsidRDefault="00284C3D" w:rsidP="00284C3D">
            <w:pPr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Белова Т.А.</w:t>
            </w:r>
          </w:p>
          <w:p w:rsidR="00284C3D" w:rsidRPr="00D92713" w:rsidRDefault="00284C3D" w:rsidP="00284C3D">
            <w:pPr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Белова Т.А.</w:t>
            </w:r>
          </w:p>
          <w:p w:rsidR="009D64A0" w:rsidRPr="00D92713" w:rsidRDefault="009D64A0" w:rsidP="009D64A0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Руководители ОУ</w:t>
            </w:r>
          </w:p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Понедельник,</w:t>
            </w:r>
          </w:p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:rsidR="009D64A0" w:rsidRPr="00D92713" w:rsidRDefault="009D64A0" w:rsidP="009D6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Шаманская С.Г.</w:t>
            </w:r>
          </w:p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D64A0" w:rsidRPr="00D92713" w:rsidRDefault="009D64A0" w:rsidP="009D64A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64A0" w:rsidRPr="00D92713" w:rsidTr="00E31C6D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8. Организация предпрофильной  подготовки  и  профильного обучения</w:t>
            </w:r>
          </w:p>
        </w:tc>
      </w:tr>
      <w:tr w:rsidR="009D64A0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8.1. Организация работы ОУ по профессиональному самоопределению обучающихся</w:t>
            </w:r>
          </w:p>
        </w:tc>
      </w:tr>
      <w:tr w:rsidR="009A09E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Диагностика профессионального самоопределения обучающихся ОУ.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05.06. – 27.06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МУ Центр «Стимул»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Петрова С.А.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Петухова Н.А.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Пиликова</w:t>
            </w:r>
            <w:proofErr w:type="spellEnd"/>
            <w:r w:rsidRPr="00D92713">
              <w:rPr>
                <w:sz w:val="22"/>
                <w:szCs w:val="22"/>
              </w:rPr>
              <w:t xml:space="preserve"> Н.Ю.</w:t>
            </w:r>
          </w:p>
        </w:tc>
      </w:tr>
      <w:tr w:rsidR="009A09E8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8" w:rsidRPr="00D92713" w:rsidRDefault="009A09E8" w:rsidP="00514F1A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05.06. – 27.06</w:t>
            </w:r>
          </w:p>
          <w:p w:rsidR="009A09E8" w:rsidRPr="00D92713" w:rsidRDefault="009A09E8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МУ Центр «Стимул»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Петрова С.А.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Петухова Н.А.</w:t>
            </w:r>
          </w:p>
          <w:p w:rsidR="009A09E8" w:rsidRPr="00D92713" w:rsidRDefault="009A09E8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Пиликова</w:t>
            </w:r>
            <w:proofErr w:type="spellEnd"/>
            <w:r w:rsidRPr="00D92713">
              <w:rPr>
                <w:sz w:val="22"/>
                <w:szCs w:val="22"/>
              </w:rPr>
              <w:t xml:space="preserve"> Н.Ю.</w:t>
            </w:r>
          </w:p>
        </w:tc>
      </w:tr>
      <w:tr w:rsidR="00F64A71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1" w:rsidRPr="00D92713" w:rsidRDefault="00F64A71" w:rsidP="00F64A71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Обеспечение участия обучающихся ОУ ТМР в районных мероприятиях профориентационной направленности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1" w:rsidRPr="00D92713" w:rsidRDefault="00F64A71" w:rsidP="00F64A71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В течение месяца</w:t>
            </w:r>
          </w:p>
          <w:p w:rsidR="00F64A71" w:rsidRPr="00D92713" w:rsidRDefault="00F64A71" w:rsidP="00F64A71">
            <w:pPr>
              <w:jc w:val="both"/>
              <w:rPr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71" w:rsidRPr="00D92713" w:rsidRDefault="00F64A71" w:rsidP="00F64A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F64A71" w:rsidRPr="00D92713" w:rsidRDefault="00F64A71" w:rsidP="00F64A71">
            <w:pPr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B717E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E" w:rsidRPr="00D92713" w:rsidRDefault="00AB717E" w:rsidP="00AB717E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Организация участия обучающихся ОУ ТМР во Всероссийском проекте по ранней профессиональной ориентации обучающихся 6-11-х классов общеобразовательных организаций «Билет в будущее»:</w:t>
            </w:r>
          </w:p>
          <w:p w:rsidR="00AB717E" w:rsidRPr="00D92713" w:rsidRDefault="00AB717E" w:rsidP="00AB717E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- обучение педагогов – наставников</w:t>
            </w:r>
          </w:p>
          <w:p w:rsidR="00AB717E" w:rsidRPr="00D92713" w:rsidRDefault="00AB717E" w:rsidP="00AB717E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- </w:t>
            </w:r>
            <w:r w:rsidR="0076376C" w:rsidRPr="00D92713">
              <w:rPr>
                <w:sz w:val="22"/>
                <w:szCs w:val="22"/>
              </w:rPr>
              <w:t>формирование списков детей для участия в Проекте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E" w:rsidRPr="00D92713" w:rsidRDefault="00AB717E" w:rsidP="00AB717E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В течение месяца</w:t>
            </w:r>
          </w:p>
          <w:p w:rsidR="00AB717E" w:rsidRPr="00D92713" w:rsidRDefault="00AB717E" w:rsidP="00AB717E">
            <w:pPr>
              <w:rPr>
                <w:bCs/>
                <w:sz w:val="22"/>
                <w:szCs w:val="22"/>
              </w:rPr>
            </w:pPr>
          </w:p>
          <w:p w:rsidR="00AB717E" w:rsidRPr="00D92713" w:rsidRDefault="00AB717E" w:rsidP="00AB717E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Левобережная школа</w:t>
            </w:r>
          </w:p>
          <w:p w:rsidR="00AB717E" w:rsidRPr="00D92713" w:rsidRDefault="00AB717E" w:rsidP="00AB717E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СШ № 4 «Центр образования»</w:t>
            </w:r>
          </w:p>
          <w:p w:rsidR="00AB717E" w:rsidRPr="00D92713" w:rsidRDefault="00AB717E" w:rsidP="00AB717E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СШ № 6</w:t>
            </w:r>
          </w:p>
          <w:p w:rsidR="00AB717E" w:rsidRPr="00D92713" w:rsidRDefault="00AB717E" w:rsidP="00AB717E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СШ № 7</w:t>
            </w:r>
          </w:p>
          <w:p w:rsidR="00AB717E" w:rsidRPr="00D92713" w:rsidRDefault="00AB717E" w:rsidP="00AB717E">
            <w:pPr>
              <w:rPr>
                <w:bCs/>
                <w:sz w:val="22"/>
                <w:szCs w:val="22"/>
              </w:rPr>
            </w:pPr>
            <w:proofErr w:type="spellStart"/>
            <w:r w:rsidRPr="00D92713">
              <w:rPr>
                <w:bCs/>
                <w:sz w:val="22"/>
                <w:szCs w:val="22"/>
              </w:rPr>
              <w:t>Фоминская</w:t>
            </w:r>
            <w:proofErr w:type="spellEnd"/>
            <w:r w:rsidRPr="00D92713">
              <w:rPr>
                <w:bCs/>
                <w:sz w:val="22"/>
                <w:szCs w:val="22"/>
              </w:rPr>
              <w:t xml:space="preserve"> СШ</w:t>
            </w:r>
          </w:p>
          <w:p w:rsidR="00AB717E" w:rsidRPr="00D92713" w:rsidRDefault="007165D9" w:rsidP="00AB71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Константиновская СШ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7E" w:rsidRPr="00D92713" w:rsidRDefault="00AB717E" w:rsidP="00AB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AB717E" w:rsidRPr="00D92713" w:rsidRDefault="00AB717E" w:rsidP="00AB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87F75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75" w:rsidRPr="00D92713" w:rsidRDefault="00887F75" w:rsidP="00887F75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Заполнение формы ежеквартального мониторинга охвата обучающихся ОУ ТМР профориентационными мероприятиями различного уровня за 2 квартал 2023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75" w:rsidRPr="00D92713" w:rsidRDefault="00887F75" w:rsidP="00887F75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До 30.06.2023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75" w:rsidRPr="00D92713" w:rsidRDefault="00887F75" w:rsidP="00887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Белова Т.А.</w:t>
            </w:r>
          </w:p>
          <w:p w:rsidR="00887F75" w:rsidRPr="00D92713" w:rsidRDefault="00887F75" w:rsidP="00887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D64A0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Прием заявлений на участие в дополнительных испытаниях, проводимых в рамках Конкурса среди обучающихся 10-х классов для изучения отдельных учебных предметов на углубленном уровне в ресурсных центрах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До 1</w:t>
            </w:r>
            <w:r w:rsidR="00C1245F" w:rsidRPr="00D92713">
              <w:rPr>
                <w:sz w:val="22"/>
                <w:szCs w:val="22"/>
                <w:lang w:val="en-US"/>
              </w:rPr>
              <w:t>6</w:t>
            </w:r>
            <w:r w:rsidRPr="00D92713">
              <w:rPr>
                <w:sz w:val="22"/>
                <w:szCs w:val="22"/>
              </w:rPr>
              <w:t>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Семенова Т.Ю., руководители РЦ</w:t>
            </w:r>
          </w:p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Руководители ОУ</w:t>
            </w:r>
          </w:p>
        </w:tc>
      </w:tr>
      <w:tr w:rsidR="009D64A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Дополнительные испытания, которые проводятся в рамках Конкурса среди обучающихся 10-х классов для изучения отдельных учебных предметов на углубленном уровне в ресурсных центрах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A0" w:rsidRPr="00D92713" w:rsidRDefault="00FB55BA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  <w:lang w:val="en-US"/>
              </w:rPr>
              <w:t>21</w:t>
            </w:r>
            <w:r w:rsidR="009D64A0" w:rsidRPr="00D92713">
              <w:rPr>
                <w:sz w:val="22"/>
                <w:szCs w:val="22"/>
              </w:rPr>
              <w:t>.06, 2</w:t>
            </w:r>
            <w:r w:rsidRPr="00D92713">
              <w:rPr>
                <w:sz w:val="22"/>
                <w:szCs w:val="22"/>
                <w:lang w:val="en-US"/>
              </w:rPr>
              <w:t>8</w:t>
            </w:r>
            <w:r w:rsidR="009D64A0" w:rsidRPr="00D92713">
              <w:rPr>
                <w:sz w:val="22"/>
                <w:szCs w:val="22"/>
              </w:rPr>
              <w:t>.06                  10.00</w:t>
            </w:r>
          </w:p>
          <w:p w:rsidR="009D64A0" w:rsidRPr="00D92713" w:rsidRDefault="009D64A0" w:rsidP="009D64A0">
            <w:pPr>
              <w:rPr>
                <w:sz w:val="22"/>
                <w:szCs w:val="22"/>
              </w:rPr>
            </w:pPr>
          </w:p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МОУ СШ №6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Семёнова Т.Ю.</w:t>
            </w:r>
          </w:p>
          <w:p w:rsidR="009D64A0" w:rsidRPr="00D92713" w:rsidRDefault="009D64A0" w:rsidP="009D64A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Руководителей ОУ</w:t>
            </w:r>
          </w:p>
        </w:tc>
      </w:tr>
      <w:tr w:rsidR="009D64A0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:rsidR="009D64A0" w:rsidRPr="00D92713" w:rsidRDefault="009D64A0" w:rsidP="009D64A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9D64A0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4A0" w:rsidRPr="00D92713" w:rsidRDefault="009D64A0" w:rsidP="009D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076BC4" w:rsidRPr="00D92713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Организация проведения ГИА-11: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Руководитель МОУ СШ №3</w:t>
            </w:r>
          </w:p>
        </w:tc>
      </w:tr>
      <w:tr w:rsidR="00076BC4" w:rsidRPr="00D92713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- ЕГЭ по математике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01.06                       10.00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</w:tc>
      </w:tr>
      <w:tr w:rsidR="00076BC4" w:rsidRPr="00D92713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ЕГЭ по истории, физике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05.06                       10.00</w:t>
            </w:r>
          </w:p>
          <w:p w:rsidR="00076BC4" w:rsidRPr="00D92713" w:rsidRDefault="00076BC4" w:rsidP="00076BC4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ЕГЭ по обществознанию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08.06                       10.00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ЕГЭ по иностранному языку (письменно), биологии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13.06                       10.00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ЕГЭ по иностранному языку (устно)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16.06                       10.00</w:t>
            </w:r>
          </w:p>
          <w:p w:rsidR="00076BC4" w:rsidRPr="00D92713" w:rsidRDefault="00076BC4" w:rsidP="00076BC4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ЕГЭ по информатике и ИКТ (К-ЕГЭ)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19.06                       10.00</w:t>
            </w:r>
          </w:p>
          <w:p w:rsidR="00076BC4" w:rsidRPr="00D92713" w:rsidRDefault="00076BC4" w:rsidP="00076BC4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ЕГЭ по информатике и ИКТ (К-ЕГЭ)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20.06                       10.00</w:t>
            </w:r>
          </w:p>
          <w:p w:rsidR="00076BC4" w:rsidRPr="00D92713" w:rsidRDefault="00076BC4" w:rsidP="00076BC4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Орлова О.П.</w:t>
            </w:r>
          </w:p>
          <w:p w:rsidR="00076BC4" w:rsidRPr="00D92713" w:rsidRDefault="00076BC4" w:rsidP="00076BC4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</w:tc>
      </w:tr>
      <w:tr w:rsidR="00731285" w:rsidRPr="00D92713" w:rsidTr="00731285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285" w:rsidRPr="00D92713" w:rsidRDefault="00731285" w:rsidP="00076BC4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9B5FA6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Организация проведения ГИА-9: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9B5FA6" w:rsidRPr="00D92713" w:rsidRDefault="009B5FA6" w:rsidP="009B5FA6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9B5FA6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ОГЭ английскому языку (</w:t>
            </w:r>
            <w:proofErr w:type="spellStart"/>
            <w:r w:rsidRPr="00D92713">
              <w:rPr>
                <w:color w:val="000000"/>
                <w:sz w:val="22"/>
                <w:szCs w:val="22"/>
                <w:lang w:eastAsia="en-US"/>
              </w:rPr>
              <w:t>письм</w:t>
            </w:r>
            <w:proofErr w:type="spellEnd"/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.)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</w:t>
            </w:r>
            <w:r w:rsidR="009B0540" w:rsidRPr="00D92713">
              <w:rPr>
                <w:sz w:val="22"/>
                <w:szCs w:val="22"/>
              </w:rPr>
              <w:t>2</w:t>
            </w:r>
            <w:r w:rsidRPr="00D92713">
              <w:rPr>
                <w:sz w:val="22"/>
                <w:szCs w:val="22"/>
              </w:rPr>
              <w:t>.06                     10.00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Лицей №1</w:t>
            </w:r>
          </w:p>
          <w:p w:rsidR="009B5FA6" w:rsidRPr="00D92713" w:rsidRDefault="009B5FA6" w:rsidP="009B5FA6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9B5FA6" w:rsidRPr="00D92713" w:rsidRDefault="009B5FA6" w:rsidP="009B5FA6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9B054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0" w:rsidRPr="00D92713" w:rsidRDefault="009B0540" w:rsidP="009B0540">
            <w:pPr>
              <w:suppressAutoHyphens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- ОГЭ английскому языку (</w:t>
            </w:r>
            <w:proofErr w:type="spellStart"/>
            <w:r w:rsidRPr="00D92713">
              <w:rPr>
                <w:color w:val="000000"/>
                <w:sz w:val="22"/>
                <w:szCs w:val="22"/>
                <w:lang w:eastAsia="en-US"/>
              </w:rPr>
              <w:t>устн</w:t>
            </w:r>
            <w:proofErr w:type="spellEnd"/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.)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0" w:rsidRPr="00D92713" w:rsidRDefault="009B0540" w:rsidP="009B054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03.06                     10.00</w:t>
            </w:r>
          </w:p>
          <w:p w:rsidR="009B0540" w:rsidRPr="00D92713" w:rsidRDefault="009B0540" w:rsidP="009B0540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Лицей №1</w:t>
            </w:r>
          </w:p>
          <w:p w:rsidR="009B0540" w:rsidRPr="00D92713" w:rsidRDefault="009B0540" w:rsidP="009B0540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540" w:rsidRPr="00D92713" w:rsidRDefault="009B0540" w:rsidP="009B05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:rsidR="009B0540" w:rsidRPr="00D92713" w:rsidRDefault="009B0540" w:rsidP="009B05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9B0540" w:rsidRPr="00D92713" w:rsidRDefault="009B0540" w:rsidP="009B05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9B5FA6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- ОГЭ и ГВЭ по русскому языку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</w:t>
            </w:r>
            <w:r w:rsidR="009B0540" w:rsidRPr="00D92713">
              <w:rPr>
                <w:sz w:val="22"/>
                <w:szCs w:val="22"/>
              </w:rPr>
              <w:t>6</w:t>
            </w:r>
            <w:r w:rsidRPr="00D92713">
              <w:rPr>
                <w:sz w:val="22"/>
                <w:szCs w:val="22"/>
              </w:rPr>
              <w:t>.06                     10.00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Лицей №1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Левобережная школа 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СШ № 6 </w:t>
            </w:r>
          </w:p>
          <w:p w:rsidR="009B5FA6" w:rsidRPr="00D92713" w:rsidRDefault="009B5FA6" w:rsidP="009B5FA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СШ №7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9B5FA6" w:rsidRPr="00D92713" w:rsidRDefault="009B5FA6" w:rsidP="009B5FA6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9B0540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0" w:rsidRPr="00D92713" w:rsidRDefault="009B0540" w:rsidP="009B0540">
            <w:pPr>
              <w:suppressAutoHyphens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- ОГЭ и ГВЭ по математике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0" w:rsidRPr="00D92713" w:rsidRDefault="009B0540" w:rsidP="009B054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09.06                     10.00</w:t>
            </w:r>
          </w:p>
          <w:p w:rsidR="009B0540" w:rsidRPr="00D92713" w:rsidRDefault="009B0540" w:rsidP="009B0540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Лицей №1</w:t>
            </w:r>
          </w:p>
          <w:p w:rsidR="009B0540" w:rsidRPr="00D92713" w:rsidRDefault="009B0540" w:rsidP="009B0540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Левобережная школа </w:t>
            </w:r>
          </w:p>
          <w:p w:rsidR="009B0540" w:rsidRPr="00D92713" w:rsidRDefault="009B0540" w:rsidP="009B0540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СШ № 6 </w:t>
            </w:r>
          </w:p>
          <w:p w:rsidR="009B0540" w:rsidRPr="00D92713" w:rsidRDefault="009B0540" w:rsidP="009B0540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СШ №7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540" w:rsidRPr="00D92713" w:rsidRDefault="009B0540" w:rsidP="009B05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:rsidR="009B0540" w:rsidRPr="00D92713" w:rsidRDefault="009B0540" w:rsidP="009B05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9B0540" w:rsidRPr="00D92713" w:rsidRDefault="009B0540" w:rsidP="009B05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9B5FA6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- ОГЭ по </w:t>
            </w:r>
            <w:r w:rsidR="009B0540" w:rsidRPr="00D92713">
              <w:rPr>
                <w:color w:val="000000"/>
                <w:sz w:val="22"/>
                <w:szCs w:val="22"/>
                <w:lang w:eastAsia="en-US"/>
              </w:rPr>
              <w:t>физике</w:t>
            </w: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9B0540" w:rsidRPr="00D92713">
              <w:rPr>
                <w:color w:val="000000"/>
                <w:sz w:val="22"/>
                <w:szCs w:val="22"/>
                <w:lang w:eastAsia="en-US"/>
              </w:rPr>
              <w:t>информатике</w:t>
            </w: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, географии, </w:t>
            </w:r>
            <w:r w:rsidR="009B0540" w:rsidRPr="00D92713">
              <w:rPr>
                <w:color w:val="000000"/>
                <w:sz w:val="22"/>
                <w:szCs w:val="22"/>
                <w:lang w:eastAsia="en-US"/>
              </w:rPr>
              <w:t>литературе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1</w:t>
            </w:r>
            <w:r w:rsidR="009B0540" w:rsidRPr="00D92713">
              <w:rPr>
                <w:sz w:val="22"/>
                <w:szCs w:val="22"/>
              </w:rPr>
              <w:t>4</w:t>
            </w:r>
            <w:r w:rsidRPr="00D92713">
              <w:rPr>
                <w:sz w:val="22"/>
                <w:szCs w:val="22"/>
              </w:rPr>
              <w:t>.06                     10.00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Левобережная школа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СШ № 6 </w:t>
            </w:r>
          </w:p>
          <w:p w:rsidR="009B5FA6" w:rsidRPr="00D92713" w:rsidRDefault="009B5FA6" w:rsidP="009B5FA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СШ №7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9B5FA6" w:rsidRPr="00D92713" w:rsidRDefault="009B5FA6" w:rsidP="009B5FA6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9B5FA6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5FA6" w:rsidP="009B5FA6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- ОГЭ по </w:t>
            </w:r>
            <w:r w:rsidR="009B0540" w:rsidRPr="00D92713">
              <w:rPr>
                <w:color w:val="000000"/>
                <w:sz w:val="22"/>
                <w:szCs w:val="22"/>
                <w:lang w:eastAsia="en-US"/>
              </w:rPr>
              <w:t>химии, биологии, обществознанию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D92713" w:rsidRDefault="009B0540" w:rsidP="009B5FA6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17</w:t>
            </w:r>
            <w:r w:rsidR="009B5FA6" w:rsidRPr="00D92713">
              <w:rPr>
                <w:sz w:val="22"/>
                <w:szCs w:val="22"/>
              </w:rPr>
              <w:t>.06                     10.00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Лицей №1</w:t>
            </w:r>
          </w:p>
          <w:p w:rsidR="009B5FA6" w:rsidRPr="00D92713" w:rsidRDefault="009B5FA6" w:rsidP="009B5FA6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Левобережная школа </w:t>
            </w:r>
          </w:p>
          <w:p w:rsidR="009B5FA6" w:rsidRPr="00D92713" w:rsidRDefault="009B5FA6" w:rsidP="009B5FA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СШ №7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:rsidR="009B5FA6" w:rsidRPr="00D92713" w:rsidRDefault="009B5FA6" w:rsidP="009B5FA6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:rsidR="009B5FA6" w:rsidRPr="00D92713" w:rsidRDefault="009B5FA6" w:rsidP="009B5FA6">
            <w:pPr>
              <w:suppressAutoHyphens/>
              <w:rPr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076BC4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92713">
              <w:rPr>
                <w:b/>
                <w:bCs/>
                <w:sz w:val="22"/>
                <w:szCs w:val="22"/>
              </w:rPr>
              <w:t xml:space="preserve">10. Организация работы по сопровождению муниципальных образовательных учреждений Тутаевского муниципального района, реализующих программы дошкольного образования, по приведению основных образовательных программ дошкольного образования (далее – ООП ДО) </w:t>
            </w:r>
          </w:p>
          <w:p w:rsidR="00076BC4" w:rsidRPr="00D92713" w:rsidRDefault="00076BC4" w:rsidP="00076BC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92713">
              <w:rPr>
                <w:b/>
                <w:bCs/>
                <w:sz w:val="22"/>
                <w:szCs w:val="22"/>
              </w:rPr>
              <w:t>в соответствие с федеральной образовательной программой дошкольного образования (далее – ФОП ДО)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Доработка проекта ООП ДО с учетом методических рекомендаций к ФОП ДО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8C6BEF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До 30.06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Руководители ОУ,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Члены рабочей группы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Участие педагогов в семинарах, КПК и других мероприятиях по вопросам перехода ФОП ДО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Руководители ОУ,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Члены рабочей группы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uppressAutoHyphens/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Информирование родителей об изменениях ООП ДО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Руководители ОУ,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Члены рабочей группы</w:t>
            </w:r>
          </w:p>
        </w:tc>
      </w:tr>
      <w:tr w:rsidR="00076BC4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1</w:t>
            </w:r>
            <w:r w:rsidR="00514F1A" w:rsidRPr="00D92713">
              <w:rPr>
                <w:b/>
                <w:sz w:val="22"/>
                <w:szCs w:val="22"/>
                <w:lang w:eastAsia="en-US"/>
              </w:rPr>
              <w:t>1</w:t>
            </w:r>
            <w:r w:rsidRPr="00D92713">
              <w:rPr>
                <w:b/>
                <w:sz w:val="22"/>
                <w:szCs w:val="22"/>
                <w:lang w:eastAsia="en-US"/>
              </w:rPr>
              <w:t>. Деятельность региональных и муниципальных инновационных площадок</w:t>
            </w:r>
          </w:p>
          <w:p w:rsidR="00076BC4" w:rsidRPr="00D92713" w:rsidRDefault="00076BC4" w:rsidP="00076BC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076BC4" w:rsidRPr="00D92713" w:rsidTr="00E31C6D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ОУ«ЦДО «Созвездие»</w:t>
            </w:r>
          </w:p>
        </w:tc>
      </w:tr>
      <w:tr w:rsidR="00076BC4" w:rsidRPr="00D92713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827E82">
            <w:pPr>
              <w:rPr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 xml:space="preserve">Паспортизации </w:t>
            </w:r>
            <w:r w:rsidR="00827E82" w:rsidRPr="00D92713">
              <w:rPr>
                <w:bCs/>
                <w:sz w:val="22"/>
                <w:szCs w:val="22"/>
              </w:rPr>
              <w:t>музеев (МОУ Константиновская СШ</w:t>
            </w:r>
            <w:r w:rsidRPr="00D9271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Кочина И.В.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Букова</w:t>
            </w:r>
            <w:proofErr w:type="spellEnd"/>
            <w:r w:rsidRPr="00D92713">
              <w:rPr>
                <w:sz w:val="22"/>
                <w:szCs w:val="22"/>
              </w:rPr>
              <w:t xml:space="preserve"> Т.И.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Рук.музеев</w:t>
            </w:r>
            <w:proofErr w:type="spellEnd"/>
          </w:p>
        </w:tc>
      </w:tr>
      <w:tr w:rsidR="00076BC4" w:rsidRPr="00D92713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Проведение экскурсий, мастер-классов в музеях учреждения для обучающихся района и области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Кочина И.В.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Синельникова И.А.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Малкова Е.Н.</w:t>
            </w:r>
          </w:p>
        </w:tc>
      </w:tr>
      <w:tr w:rsidR="00076BC4" w:rsidRPr="00D92713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Кочина И.В.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Букова</w:t>
            </w:r>
            <w:proofErr w:type="spellEnd"/>
            <w:r w:rsidRPr="00D92713">
              <w:rPr>
                <w:sz w:val="22"/>
                <w:szCs w:val="22"/>
              </w:rPr>
              <w:t xml:space="preserve"> Т.И.</w:t>
            </w:r>
          </w:p>
        </w:tc>
      </w:tr>
      <w:tr w:rsidR="00076BC4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деятельности«ЦДО «Созвездие»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Кочина И.В.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076BC4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92713">
              <w:rPr>
                <w:bCs/>
                <w:sz w:val="22"/>
                <w:szCs w:val="22"/>
                <w:lang w:eastAsia="en-US"/>
              </w:rPr>
              <w:t>Зачисление детей через портал ПФДО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Кочина И.В.</w:t>
            </w:r>
          </w:p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D92713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D92713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92713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D92713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92713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по заявкам</w:t>
            </w:r>
          </w:p>
          <w:p w:rsidR="00076BC4" w:rsidRPr="00D92713" w:rsidRDefault="00076BC4" w:rsidP="00076BC4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Кочина И.В.</w:t>
            </w:r>
          </w:p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Кочина И.В.</w:t>
            </w:r>
          </w:p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Кочина И.В.</w:t>
            </w:r>
          </w:p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92713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Кочина И.В,</w:t>
            </w:r>
          </w:p>
          <w:p w:rsidR="00076BC4" w:rsidRPr="00D92713" w:rsidRDefault="00076BC4" w:rsidP="00076BC4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76BC4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076BC4" w:rsidRPr="00D92713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Районный конкурс макросъемки «Удивительная природа»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- прием заявок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15.05. - 31.10.23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до 15.09.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Кочина И.В.</w:t>
            </w:r>
          </w:p>
          <w:p w:rsidR="00076BC4" w:rsidRPr="00D92713" w:rsidRDefault="00076BC4" w:rsidP="00076BC4">
            <w:pPr>
              <w:jc w:val="both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Бабаева В.М.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</w:p>
        </w:tc>
      </w:tr>
      <w:tr w:rsidR="00076BC4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jc w:val="both"/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в течение месяца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Центр "Созвездие"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Кочина И.В.</w:t>
            </w:r>
          </w:p>
          <w:p w:rsidR="00076BC4" w:rsidRPr="00D92713" w:rsidRDefault="00076BC4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Бабаева В. М.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6BC4" w:rsidRPr="00D92713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:rsidR="00076BC4" w:rsidRPr="00D92713" w:rsidRDefault="00076BC4" w:rsidP="00076BC4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:rsidR="00076BC4" w:rsidRPr="00D92713" w:rsidRDefault="00076BC4" w:rsidP="00076BC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966C2D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D" w:rsidRPr="00D92713" w:rsidRDefault="00966C2D" w:rsidP="00514F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Профилактическая игра «Тропинка здоровья» для детей, посещающих ШОЛ ОУ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D" w:rsidRPr="00D92713" w:rsidRDefault="00966C2D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 xml:space="preserve">01.06 – 23.06      </w:t>
            </w:r>
          </w:p>
          <w:p w:rsidR="00966C2D" w:rsidRPr="00D92713" w:rsidRDefault="00966C2D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Центр «Стимул»</w:t>
            </w:r>
          </w:p>
          <w:p w:rsidR="00966C2D" w:rsidRPr="00D92713" w:rsidRDefault="00966C2D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 xml:space="preserve"> (правый берег)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2D" w:rsidRPr="00D92713" w:rsidRDefault="00966C2D" w:rsidP="00076BC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Шпейнова</w:t>
            </w:r>
            <w:proofErr w:type="spellEnd"/>
            <w:r w:rsidRPr="00D92713">
              <w:rPr>
                <w:sz w:val="22"/>
                <w:szCs w:val="22"/>
              </w:rPr>
              <w:t xml:space="preserve"> Н.Н.</w:t>
            </w:r>
          </w:p>
          <w:p w:rsidR="00966C2D" w:rsidRPr="00D92713" w:rsidRDefault="00966C2D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Специалисты Центра</w:t>
            </w:r>
          </w:p>
        </w:tc>
      </w:tr>
      <w:tr w:rsidR="00966C2D" w:rsidRPr="00D92713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D" w:rsidRPr="00D92713" w:rsidRDefault="00966C2D" w:rsidP="00514F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Профилактическая игра «Дружи как супергерой», «Травле нет» для детей, посещающих ШОЛ ОУ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D" w:rsidRPr="00D92713" w:rsidRDefault="00966C2D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 xml:space="preserve">01.06 – 23.06      </w:t>
            </w:r>
          </w:p>
          <w:p w:rsidR="00966C2D" w:rsidRPr="00D92713" w:rsidRDefault="00966C2D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 xml:space="preserve">Центр «Стимул» </w:t>
            </w:r>
          </w:p>
          <w:p w:rsidR="00966C2D" w:rsidRPr="00D92713" w:rsidRDefault="00966C2D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(левый берег)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2D" w:rsidRPr="00D92713" w:rsidRDefault="00966C2D" w:rsidP="00076BC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Шпейнова</w:t>
            </w:r>
            <w:proofErr w:type="spellEnd"/>
            <w:r w:rsidRPr="00D92713">
              <w:rPr>
                <w:sz w:val="22"/>
                <w:szCs w:val="22"/>
              </w:rPr>
              <w:t xml:space="preserve"> Н.Н.</w:t>
            </w:r>
          </w:p>
          <w:p w:rsidR="00966C2D" w:rsidRPr="00D92713" w:rsidRDefault="00966C2D" w:rsidP="00076BC4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Специалисты Центра</w:t>
            </w:r>
          </w:p>
        </w:tc>
      </w:tr>
      <w:tr w:rsidR="00076BC4" w:rsidRPr="00D92713" w:rsidTr="00E31C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514F1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1</w:t>
            </w:r>
            <w:r w:rsidR="00514F1A" w:rsidRPr="00D92713">
              <w:rPr>
                <w:b/>
                <w:sz w:val="22"/>
                <w:szCs w:val="22"/>
                <w:lang w:eastAsia="en-US"/>
              </w:rPr>
              <w:t>2</w:t>
            </w:r>
            <w:r w:rsidRPr="00D92713">
              <w:rPr>
                <w:b/>
                <w:sz w:val="22"/>
                <w:szCs w:val="22"/>
                <w:lang w:eastAsia="en-US"/>
              </w:rPr>
              <w:t>. Отчетность, представление информации и заявок</w:t>
            </w:r>
          </w:p>
        </w:tc>
      </w:tr>
      <w:tr w:rsidR="00076BC4" w:rsidRPr="00D92713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Орлова О.П.,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D92713">
              <w:rPr>
                <w:sz w:val="22"/>
                <w:szCs w:val="22"/>
                <w:lang w:eastAsia="en-US"/>
              </w:rPr>
              <w:t xml:space="preserve"> Н.А.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076BC4" w:rsidRPr="00D92713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на  различных видах учета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E75434" w:rsidP="00076BC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Прыткова А.Г.</w:t>
            </w:r>
          </w:p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076BC4" w:rsidRPr="00D92713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C4" w:rsidRPr="00D92713" w:rsidRDefault="00076BC4" w:rsidP="00076BC4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30.06.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Крылова Е.В.</w:t>
            </w:r>
          </w:p>
          <w:p w:rsidR="00076BC4" w:rsidRPr="00D92713" w:rsidRDefault="00076BC4" w:rsidP="00076BC4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076BC4" w:rsidRPr="00D92713" w:rsidTr="00E31C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514F1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 xml:space="preserve">                              1</w:t>
            </w:r>
            <w:r w:rsidR="00514F1A" w:rsidRPr="00D92713">
              <w:rPr>
                <w:b/>
                <w:sz w:val="22"/>
                <w:szCs w:val="22"/>
                <w:lang w:eastAsia="en-US"/>
              </w:rPr>
              <w:t>3</w:t>
            </w:r>
            <w:r w:rsidRPr="00D92713">
              <w:rPr>
                <w:b/>
                <w:sz w:val="22"/>
                <w:szCs w:val="22"/>
                <w:lang w:eastAsia="en-US"/>
              </w:rPr>
              <w:t>. Организация и проведение мероприятий  для  обучающихся</w:t>
            </w:r>
          </w:p>
        </w:tc>
      </w:tr>
      <w:tr w:rsidR="00514F1A" w:rsidRPr="00D92713" w:rsidTr="0017264D">
        <w:trPr>
          <w:cantSplit/>
          <w:trHeight w:val="976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Вручение персональных стипендий Администрации Тутаевского МР (в соответствии с постановлением)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02.06                           15.00</w:t>
            </w:r>
          </w:p>
          <w:p w:rsidR="00514F1A" w:rsidRPr="00D92713" w:rsidRDefault="00514F1A" w:rsidP="00514F1A">
            <w:pPr>
              <w:rPr>
                <w:bCs/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F1A" w:rsidRPr="00D92713" w:rsidRDefault="00514F1A" w:rsidP="00514F1A">
            <w:pPr>
              <w:spacing w:line="254" w:lineRule="auto"/>
              <w:jc w:val="both"/>
              <w:rPr>
                <w:color w:val="000000"/>
                <w:sz w:val="22"/>
                <w:szCs w:val="22"/>
              </w:rPr>
            </w:pPr>
            <w:r w:rsidRPr="00D92713">
              <w:rPr>
                <w:color w:val="000000"/>
                <w:sz w:val="22"/>
                <w:szCs w:val="22"/>
              </w:rPr>
              <w:t>Орлова О.П.</w:t>
            </w:r>
          </w:p>
          <w:p w:rsidR="00514F1A" w:rsidRPr="00D92713" w:rsidRDefault="00514F1A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Николаев А.В.</w:t>
            </w:r>
          </w:p>
        </w:tc>
      </w:tr>
      <w:tr w:rsidR="00514F1A" w:rsidRPr="00D92713" w:rsidTr="0017264D">
        <w:trPr>
          <w:cantSplit/>
          <w:trHeight w:val="976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Районный смотр конкурс «Наш любимый школьный двор» </w:t>
            </w:r>
          </w:p>
          <w:p w:rsidR="00514F1A" w:rsidRPr="00D92713" w:rsidRDefault="00514F1A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- направление отчетной документации по конкурсу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A" w:rsidRPr="00D92713" w:rsidRDefault="00514F1A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05.06.23 - 29.09.23</w:t>
            </w:r>
          </w:p>
          <w:p w:rsidR="00514F1A" w:rsidRPr="00D92713" w:rsidRDefault="00514F1A" w:rsidP="00514F1A">
            <w:pPr>
              <w:rPr>
                <w:sz w:val="22"/>
                <w:szCs w:val="22"/>
              </w:rPr>
            </w:pPr>
          </w:p>
          <w:p w:rsidR="00514F1A" w:rsidRPr="00D92713" w:rsidRDefault="00514F1A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 до 15.09.23 </w:t>
            </w:r>
          </w:p>
          <w:p w:rsidR="00514F1A" w:rsidRPr="00D92713" w:rsidRDefault="00514F1A" w:rsidP="00514F1A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F1A" w:rsidRPr="00D92713" w:rsidRDefault="00514F1A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Кочина</w:t>
            </w:r>
            <w:proofErr w:type="spellEnd"/>
            <w:r w:rsidRPr="00D92713">
              <w:rPr>
                <w:sz w:val="22"/>
                <w:szCs w:val="22"/>
              </w:rPr>
              <w:t xml:space="preserve"> И.В.</w:t>
            </w:r>
          </w:p>
          <w:p w:rsidR="00514F1A" w:rsidRPr="00D92713" w:rsidRDefault="00B4155F" w:rsidP="00514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E4DE46B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7" type="#_x0000_t172" style="position:absolute;margin-left:544.5pt;margin-top:378pt;width:283.5pt;height:76.5pt;z-index:251659264;mso-wrap-distance-left:2.88pt;mso-wrap-distance-top:2.88pt;mso-wrap-distance-right:2.88pt;mso-wrap-distance-bottom:2.88pt" adj="6924" fillcolor="green" o:cliptowrap="t">
                  <v:fill color2="#c0c"/>
                  <v:shadow on="t" color="#99f" opacity="52429f" offset="3pt,3pt"/>
                  <v:textpath style="font-family:&quot;Impact&quot;;v-text-kern:t" trim="t" fitpath="t" string="&quot;Скворцы притетели!&quot;"/>
                </v:shape>
              </w:pict>
            </w:r>
            <w:r w:rsidR="00514F1A" w:rsidRPr="00D92713">
              <w:rPr>
                <w:sz w:val="22"/>
                <w:szCs w:val="22"/>
              </w:rPr>
              <w:t>Бабаева В.М.</w:t>
            </w:r>
          </w:p>
        </w:tc>
      </w:tr>
      <w:tr w:rsidR="00076BC4" w:rsidRPr="00D92713" w:rsidTr="00E31C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BC4" w:rsidRPr="00D92713" w:rsidRDefault="00076BC4" w:rsidP="00076B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</w:tc>
      </w:tr>
      <w:tr w:rsidR="0017264D" w:rsidRPr="00D92713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D" w:rsidRPr="00D92713" w:rsidRDefault="0017264D" w:rsidP="00514F1A">
            <w:pPr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D" w:rsidRPr="00D92713" w:rsidRDefault="0017264D" w:rsidP="00514F1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По заявкам</w:t>
            </w:r>
          </w:p>
          <w:p w:rsidR="0017264D" w:rsidRPr="00D92713" w:rsidRDefault="0017264D" w:rsidP="00514F1A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64D" w:rsidRPr="00D92713" w:rsidRDefault="0017264D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Кочина</w:t>
            </w:r>
            <w:proofErr w:type="spellEnd"/>
            <w:r w:rsidRPr="00D92713">
              <w:rPr>
                <w:sz w:val="22"/>
                <w:szCs w:val="22"/>
              </w:rPr>
              <w:t xml:space="preserve"> И.В.</w:t>
            </w:r>
          </w:p>
          <w:p w:rsidR="0017264D" w:rsidRPr="00D92713" w:rsidRDefault="0017264D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Долголожкина</w:t>
            </w:r>
            <w:proofErr w:type="spellEnd"/>
            <w:r w:rsidRPr="00D92713">
              <w:rPr>
                <w:sz w:val="22"/>
                <w:szCs w:val="22"/>
              </w:rPr>
              <w:t xml:space="preserve"> Т.Н.</w:t>
            </w:r>
          </w:p>
        </w:tc>
      </w:tr>
      <w:tr w:rsidR="0017264D" w:rsidRPr="00D92713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D" w:rsidRPr="00D92713" w:rsidRDefault="0017264D" w:rsidP="00514F1A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D92713">
              <w:rPr>
                <w:sz w:val="22"/>
                <w:szCs w:val="22"/>
              </w:rPr>
              <w:t>квест</w:t>
            </w:r>
            <w:proofErr w:type="spellEnd"/>
            <w:r w:rsidRPr="00D92713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D" w:rsidRPr="00D92713" w:rsidRDefault="0017264D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По заявкам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64D" w:rsidRPr="00D92713" w:rsidRDefault="0017264D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Кочина</w:t>
            </w:r>
            <w:proofErr w:type="spellEnd"/>
            <w:r w:rsidRPr="00D92713">
              <w:rPr>
                <w:sz w:val="22"/>
                <w:szCs w:val="22"/>
              </w:rPr>
              <w:t xml:space="preserve"> И.В.</w:t>
            </w:r>
          </w:p>
          <w:p w:rsidR="0017264D" w:rsidRPr="00D92713" w:rsidRDefault="0017264D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Букова</w:t>
            </w:r>
            <w:proofErr w:type="spellEnd"/>
            <w:r w:rsidRPr="00D92713">
              <w:rPr>
                <w:sz w:val="22"/>
                <w:szCs w:val="22"/>
              </w:rPr>
              <w:t xml:space="preserve"> Т.И.</w:t>
            </w:r>
          </w:p>
        </w:tc>
      </w:tr>
      <w:tr w:rsidR="0017264D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D" w:rsidRPr="00D92713" w:rsidRDefault="0017264D" w:rsidP="00514F1A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D92713">
              <w:rPr>
                <w:bCs/>
                <w:sz w:val="22"/>
                <w:szCs w:val="22"/>
              </w:rPr>
              <w:t>Итоговая выставка детских работ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D" w:rsidRPr="00D92713" w:rsidRDefault="0017264D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7.05.22 – 20.06.22</w:t>
            </w:r>
          </w:p>
          <w:p w:rsidR="0017264D" w:rsidRPr="00D92713" w:rsidRDefault="0017264D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Центр «Созвездие»</w:t>
            </w:r>
          </w:p>
          <w:p w:rsidR="0017264D" w:rsidRPr="00D92713" w:rsidRDefault="0017264D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1 корпус, фойе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64D" w:rsidRPr="00D92713" w:rsidRDefault="0017264D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Рязанова Ю.Д.</w:t>
            </w:r>
          </w:p>
          <w:p w:rsidR="0017264D" w:rsidRPr="00D92713" w:rsidRDefault="0017264D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Ковина</w:t>
            </w:r>
            <w:proofErr w:type="spellEnd"/>
            <w:r w:rsidRPr="00D92713">
              <w:rPr>
                <w:sz w:val="22"/>
                <w:szCs w:val="22"/>
              </w:rPr>
              <w:t xml:space="preserve"> А.И.</w:t>
            </w:r>
          </w:p>
          <w:p w:rsidR="00DF7673" w:rsidRPr="00D92713" w:rsidRDefault="0017264D" w:rsidP="00514F1A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Смирнова А.Д.</w:t>
            </w:r>
          </w:p>
        </w:tc>
      </w:tr>
      <w:tr w:rsidR="00AC2EB4" w:rsidRPr="00D92713" w:rsidTr="00AC2EB4">
        <w:trPr>
          <w:cantSplit/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2EB4" w:rsidRPr="00D92713" w:rsidRDefault="00AC2EB4" w:rsidP="00514F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r w:rsidRPr="00D92713">
              <w:rPr>
                <w:b/>
                <w:sz w:val="22"/>
                <w:szCs w:val="22"/>
                <w:lang w:eastAsia="en-US"/>
              </w:rPr>
              <w:t>14. Спортивные мероприятия</w:t>
            </w:r>
          </w:p>
        </w:tc>
      </w:tr>
      <w:tr w:rsidR="00AC2EB4" w:rsidRPr="00D92713" w:rsidTr="00AC2EB4">
        <w:trPr>
          <w:cantSplit/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2EB4" w:rsidRPr="00D92713" w:rsidRDefault="00AC2EB4" w:rsidP="00514F1A">
            <w:pPr>
              <w:rPr>
                <w:sz w:val="22"/>
                <w:szCs w:val="22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AC2EB4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AC2EB4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Кубок ТМР среди детских команд дошкольных учреждений и семейных команд «Папа, мама, я – городошная семья»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color w:val="2C2D2E"/>
                <w:sz w:val="22"/>
                <w:szCs w:val="22"/>
                <w:lang w:eastAsia="en-US"/>
              </w:rPr>
            </w:pPr>
            <w:r w:rsidRPr="00D92595">
              <w:rPr>
                <w:color w:val="2C2D2E"/>
                <w:sz w:val="22"/>
                <w:szCs w:val="22"/>
                <w:lang w:eastAsia="en-US"/>
              </w:rPr>
              <w:t xml:space="preserve">03.06                  </w:t>
            </w:r>
            <w:r w:rsidR="0076282D">
              <w:rPr>
                <w:color w:val="2C2D2E"/>
                <w:sz w:val="22"/>
                <w:szCs w:val="22"/>
                <w:lang w:eastAsia="en-US"/>
              </w:rPr>
              <w:t xml:space="preserve">        </w:t>
            </w:r>
            <w:r w:rsidRPr="00D92595">
              <w:rPr>
                <w:color w:val="2C2D2E"/>
                <w:sz w:val="22"/>
                <w:szCs w:val="22"/>
                <w:lang w:eastAsia="en-US"/>
              </w:rPr>
              <w:t>10.00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Городошная площадка в Городском парке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Карташова И.А.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Веселов В.О.</w:t>
            </w:r>
          </w:p>
        </w:tc>
      </w:tr>
      <w:tr w:rsidR="00AC2EB4" w:rsidRPr="00D92713" w:rsidTr="00AC2EB4">
        <w:trPr>
          <w:cantSplit/>
          <w:trHeight w:val="49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AC2EB4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Чемпионат и Первенство ТМР по городошному спорту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color w:val="2C2D2E"/>
                <w:sz w:val="22"/>
                <w:szCs w:val="22"/>
                <w:lang w:eastAsia="en-US"/>
              </w:rPr>
            </w:pPr>
            <w:r w:rsidRPr="00D92595">
              <w:rPr>
                <w:color w:val="2C2D2E"/>
                <w:sz w:val="22"/>
                <w:szCs w:val="22"/>
                <w:lang w:eastAsia="en-US"/>
              </w:rPr>
              <w:t>10-11.06                      10.00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Городошная площадка в Городском парке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Карташова И.А.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Веселов В.О.</w:t>
            </w:r>
          </w:p>
        </w:tc>
      </w:tr>
      <w:tr w:rsidR="00AC2EB4" w:rsidRPr="00D92713" w:rsidTr="00AC2EB4">
        <w:trPr>
          <w:cantSplit/>
          <w:trHeight w:val="5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AC2EB4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Лично-командные соревнования по городошному спорту «Золотая бита»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sz w:val="22"/>
                <w:szCs w:val="22"/>
                <w:lang w:eastAsia="en-US"/>
              </w:rPr>
            </w:pPr>
            <w:r w:rsidRPr="00D92595">
              <w:rPr>
                <w:sz w:val="22"/>
                <w:szCs w:val="22"/>
                <w:lang w:eastAsia="en-US"/>
              </w:rPr>
              <w:t>19.05                           10.00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Спортивный стадион МОУ Константиновская СШ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rFonts w:eastAsia="Calibri"/>
                <w:sz w:val="22"/>
                <w:szCs w:val="22"/>
                <w:lang w:eastAsia="en-US"/>
              </w:rPr>
            </w:pPr>
            <w:r w:rsidRPr="00D92595">
              <w:rPr>
                <w:rFonts w:eastAsia="Calibri"/>
                <w:sz w:val="22"/>
                <w:szCs w:val="22"/>
                <w:lang w:eastAsia="en-US"/>
              </w:rPr>
              <w:t>Веселов В.О.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rFonts w:eastAsia="Calibri"/>
                <w:sz w:val="22"/>
                <w:szCs w:val="22"/>
                <w:lang w:eastAsia="en-US"/>
              </w:rPr>
              <w:t>Мельникова С.А.</w:t>
            </w:r>
          </w:p>
        </w:tc>
      </w:tr>
      <w:tr w:rsidR="00AC2EB4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AC2EB4" w:rsidRDefault="00AC2EB4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AC2EB4">
              <w:rPr>
                <w:sz w:val="22"/>
                <w:szCs w:val="22"/>
              </w:rPr>
              <w:t>«Веселые старты» среди школьных оздоровительных лагерей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sz w:val="22"/>
                <w:szCs w:val="22"/>
                <w:lang w:eastAsia="en-US"/>
              </w:rPr>
            </w:pPr>
            <w:r w:rsidRPr="00D92595">
              <w:rPr>
                <w:sz w:val="22"/>
                <w:szCs w:val="22"/>
                <w:lang w:eastAsia="en-US"/>
              </w:rPr>
              <w:t>Дата и время дополнительно,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  <w:lang w:eastAsia="en-US"/>
              </w:rPr>
              <w:t>Городской стадион им. П.А. Земского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B4" w:rsidRPr="00D92713" w:rsidRDefault="00AC2EB4" w:rsidP="00514F1A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AC2EB4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AC2EB4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Соревнования по городошному спорту среди школьных оздоровительных лагерей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sz w:val="22"/>
                <w:szCs w:val="22"/>
                <w:lang w:eastAsia="en-US"/>
              </w:rPr>
            </w:pPr>
            <w:r w:rsidRPr="00D92595">
              <w:rPr>
                <w:sz w:val="22"/>
                <w:szCs w:val="22"/>
                <w:lang w:eastAsia="en-US"/>
              </w:rPr>
              <w:t>Дата и время дополнительно,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Городошная площадка в Городском парке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B4" w:rsidRPr="00D92595" w:rsidRDefault="00AC2EB4" w:rsidP="00AC2EB4">
            <w:pPr>
              <w:pStyle w:val="af0"/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Карташова И.А.</w:t>
            </w:r>
          </w:p>
          <w:p w:rsidR="00AC2EB4" w:rsidRPr="00D92713" w:rsidRDefault="00AC2EB4" w:rsidP="00AC2EB4">
            <w:pPr>
              <w:rPr>
                <w:sz w:val="22"/>
                <w:szCs w:val="22"/>
              </w:rPr>
            </w:pPr>
            <w:r w:rsidRPr="00D92595">
              <w:rPr>
                <w:sz w:val="22"/>
                <w:szCs w:val="22"/>
              </w:rPr>
              <w:t>Веселов В.О.</w:t>
            </w:r>
          </w:p>
        </w:tc>
      </w:tr>
      <w:tr w:rsidR="00C21654" w:rsidRPr="00D92713" w:rsidTr="00C21654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1654" w:rsidRPr="00D92713" w:rsidRDefault="00C21654" w:rsidP="00514F1A">
            <w:pPr>
              <w:rPr>
                <w:sz w:val="22"/>
                <w:szCs w:val="22"/>
              </w:rPr>
            </w:pPr>
            <w:r w:rsidRPr="00D92713">
              <w:rPr>
                <w:b/>
                <w:i/>
                <w:sz w:val="22"/>
                <w:szCs w:val="22"/>
              </w:rPr>
              <w:t>Всероссийские</w:t>
            </w:r>
            <w:r w:rsidRPr="00D92713">
              <w:rPr>
                <w:b/>
                <w:i/>
                <w:sz w:val="22"/>
                <w:szCs w:val="22"/>
                <w:lang w:eastAsia="en-US"/>
              </w:rPr>
              <w:t xml:space="preserve"> / Региональные мероприятия:</w:t>
            </w:r>
          </w:p>
        </w:tc>
      </w:tr>
      <w:tr w:rsidR="00AC2EB4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4A2355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Региональный этап фестиваля ВФСК ГТО среди школьников (по согласованию с руководителями ОУ)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55" w:rsidRPr="00D92713" w:rsidRDefault="004A2355" w:rsidP="004A2355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02,05.06                      10.00</w:t>
            </w:r>
          </w:p>
          <w:p w:rsidR="00AC2EB4" w:rsidRPr="00D92713" w:rsidRDefault="004A2355" w:rsidP="004A2355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г.Ярославль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B4" w:rsidRPr="00D92713" w:rsidRDefault="004A2355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Туртанова</w:t>
            </w:r>
            <w:proofErr w:type="spellEnd"/>
            <w:r w:rsidRPr="00D92713">
              <w:rPr>
                <w:sz w:val="22"/>
                <w:szCs w:val="22"/>
              </w:rPr>
              <w:t xml:space="preserve"> Т.К.</w:t>
            </w:r>
          </w:p>
        </w:tc>
      </w:tr>
      <w:tr w:rsidR="00AC2EB4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4A2355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Соревнования по художественной гимнастике «</w:t>
            </w:r>
            <w:proofErr w:type="spellStart"/>
            <w:r w:rsidRPr="00D92713">
              <w:rPr>
                <w:sz w:val="22"/>
                <w:szCs w:val="22"/>
                <w:lang w:val="en-US"/>
              </w:rPr>
              <w:t>NevskyCup</w:t>
            </w:r>
            <w:proofErr w:type="spellEnd"/>
            <w:r w:rsidRPr="00D92713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55" w:rsidRPr="00D92713" w:rsidRDefault="004A2355" w:rsidP="004A2355">
            <w:pPr>
              <w:jc w:val="center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 xml:space="preserve">03.06                           10.00 </w:t>
            </w:r>
          </w:p>
          <w:p w:rsidR="00AC2EB4" w:rsidRPr="00D92713" w:rsidRDefault="004A2355" w:rsidP="004A2355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г.Переславль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55" w:rsidRPr="00D92713" w:rsidRDefault="004A2355" w:rsidP="004A2355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Морева</w:t>
            </w:r>
            <w:proofErr w:type="spellEnd"/>
            <w:r w:rsidRPr="00D92713">
              <w:rPr>
                <w:sz w:val="22"/>
                <w:szCs w:val="22"/>
              </w:rPr>
              <w:t xml:space="preserve"> Е.Ю.</w:t>
            </w:r>
          </w:p>
          <w:p w:rsidR="00AC2EB4" w:rsidRPr="00D92713" w:rsidRDefault="004A2355" w:rsidP="004A2355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Яковлева Я.О.</w:t>
            </w:r>
          </w:p>
        </w:tc>
      </w:tr>
      <w:tr w:rsidR="00AC2EB4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0D4B87" w:rsidP="00514F1A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color w:val="2C2D2E"/>
                <w:sz w:val="22"/>
                <w:szCs w:val="22"/>
                <w:shd w:val="clear" w:color="auto" w:fill="FFFFFF"/>
              </w:rPr>
              <w:t xml:space="preserve">Первенство Ярославской области по </w:t>
            </w:r>
            <w:proofErr w:type="spellStart"/>
            <w:r w:rsidRPr="00D92713">
              <w:rPr>
                <w:color w:val="2C2D2E"/>
                <w:sz w:val="22"/>
                <w:szCs w:val="22"/>
                <w:shd w:val="clear" w:color="auto" w:fill="FFFFFF"/>
              </w:rPr>
              <w:t>полиатлону</w:t>
            </w:r>
            <w:proofErr w:type="spellEnd"/>
            <w:r w:rsidRPr="00D92713">
              <w:rPr>
                <w:color w:val="2C2D2E"/>
                <w:sz w:val="22"/>
                <w:szCs w:val="22"/>
                <w:shd w:val="clear" w:color="auto" w:fill="FFFFFF"/>
              </w:rPr>
              <w:t xml:space="preserve"> (летнее 5- </w:t>
            </w:r>
            <w:proofErr w:type="spellStart"/>
            <w:r w:rsidRPr="00D92713">
              <w:rPr>
                <w:color w:val="2C2D2E"/>
                <w:sz w:val="22"/>
                <w:szCs w:val="22"/>
                <w:shd w:val="clear" w:color="auto" w:fill="FFFFFF"/>
              </w:rPr>
              <w:t>борье</w:t>
            </w:r>
            <w:proofErr w:type="spellEnd"/>
            <w:r w:rsidRPr="00D92713">
              <w:rPr>
                <w:color w:val="2C2D2E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7" w:rsidRPr="00D92713" w:rsidRDefault="000D4B87" w:rsidP="000D4B87">
            <w:pPr>
              <w:jc w:val="center"/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10-12.06                      10.00</w:t>
            </w:r>
          </w:p>
          <w:p w:rsidR="00AC2EB4" w:rsidRPr="00D92713" w:rsidRDefault="000D4B87" w:rsidP="000D4B87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г.Ярославль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B4" w:rsidRPr="00D92713" w:rsidRDefault="000D4B87" w:rsidP="00514F1A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sz w:val="22"/>
                <w:szCs w:val="22"/>
              </w:rPr>
              <w:t>Шелухина</w:t>
            </w:r>
            <w:proofErr w:type="spellEnd"/>
            <w:r w:rsidRPr="00D92713">
              <w:rPr>
                <w:sz w:val="22"/>
                <w:szCs w:val="22"/>
              </w:rPr>
              <w:t xml:space="preserve"> Н.А.</w:t>
            </w:r>
          </w:p>
        </w:tc>
      </w:tr>
      <w:tr w:rsidR="00AC2EB4" w:rsidRPr="00D92713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7" w:rsidRPr="00D92713" w:rsidRDefault="000D4B87" w:rsidP="000D4B87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Первенство Ярославской области по футболу среди юношей:</w:t>
            </w:r>
          </w:p>
          <w:p w:rsidR="000D4B87" w:rsidRPr="00D92713" w:rsidRDefault="000D4B87" w:rsidP="000D4B87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2006-2007 г.р.</w:t>
            </w:r>
          </w:p>
          <w:p w:rsidR="000D4B87" w:rsidRPr="00D92713" w:rsidRDefault="000D4B87" w:rsidP="000D4B87">
            <w:pPr>
              <w:rPr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2008-2009 г.р.</w:t>
            </w:r>
          </w:p>
          <w:p w:rsidR="00AC2EB4" w:rsidRPr="00D92713" w:rsidRDefault="000D4B87" w:rsidP="000D4B87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D92713">
              <w:rPr>
                <w:sz w:val="22"/>
                <w:szCs w:val="22"/>
              </w:rPr>
              <w:t>2012 г.р.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4" w:rsidRPr="00D92713" w:rsidRDefault="000D4B87" w:rsidP="00514F1A">
            <w:pPr>
              <w:rPr>
                <w:sz w:val="22"/>
                <w:szCs w:val="22"/>
              </w:rPr>
            </w:pPr>
            <w:r w:rsidRPr="00D92713">
              <w:rPr>
                <w:rFonts w:eastAsia="Calibri"/>
                <w:sz w:val="22"/>
                <w:szCs w:val="22"/>
                <w:lang w:eastAsia="en-US"/>
              </w:rPr>
              <w:t>Время и место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B87" w:rsidRPr="00D92713" w:rsidRDefault="000D4B87" w:rsidP="000D4B8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92713">
              <w:rPr>
                <w:rFonts w:eastAsia="Calibri"/>
                <w:sz w:val="22"/>
                <w:szCs w:val="22"/>
                <w:lang w:eastAsia="en-US"/>
              </w:rPr>
              <w:t>Чичварин</w:t>
            </w:r>
            <w:proofErr w:type="spellEnd"/>
            <w:r w:rsidRPr="00D92713">
              <w:rPr>
                <w:rFonts w:eastAsia="Calibri"/>
                <w:sz w:val="22"/>
                <w:szCs w:val="22"/>
                <w:lang w:eastAsia="en-US"/>
              </w:rPr>
              <w:t xml:space="preserve"> В.В.</w:t>
            </w:r>
          </w:p>
          <w:p w:rsidR="000D4B87" w:rsidRPr="00D92713" w:rsidRDefault="000D4B87" w:rsidP="000D4B8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2713">
              <w:rPr>
                <w:rFonts w:eastAsia="Calibri"/>
                <w:sz w:val="22"/>
                <w:szCs w:val="22"/>
                <w:lang w:eastAsia="en-US"/>
              </w:rPr>
              <w:t>Мельников А.В.</w:t>
            </w:r>
          </w:p>
          <w:p w:rsidR="00AC2EB4" w:rsidRPr="00D92713" w:rsidRDefault="000D4B87" w:rsidP="000D4B87">
            <w:pPr>
              <w:rPr>
                <w:sz w:val="22"/>
                <w:szCs w:val="22"/>
              </w:rPr>
            </w:pPr>
            <w:proofErr w:type="spellStart"/>
            <w:r w:rsidRPr="00D92713">
              <w:rPr>
                <w:rFonts w:eastAsia="Calibri"/>
                <w:sz w:val="22"/>
                <w:szCs w:val="22"/>
                <w:lang w:eastAsia="en-US"/>
              </w:rPr>
              <w:t>Чичварин</w:t>
            </w:r>
            <w:proofErr w:type="spellEnd"/>
            <w:r w:rsidRPr="00D92713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</w:tbl>
    <w:p w:rsidR="00562A8C" w:rsidRDefault="00562A8C" w:rsidP="00CC4691">
      <w:pPr>
        <w:jc w:val="center"/>
        <w:rPr>
          <w:b/>
          <w:sz w:val="22"/>
          <w:szCs w:val="22"/>
        </w:rPr>
      </w:pPr>
    </w:p>
    <w:p w:rsidR="00CC4691" w:rsidRDefault="00CC4691" w:rsidP="00CC46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:rsidR="00CC4691" w:rsidRDefault="00CC4691" w:rsidP="00CC46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 ДПО «Инфор</w:t>
      </w:r>
      <w:r w:rsidR="00D92595">
        <w:rPr>
          <w:b/>
          <w:sz w:val="22"/>
          <w:szCs w:val="22"/>
        </w:rPr>
        <w:t>мационно-образовательный центр»</w:t>
      </w:r>
    </w:p>
    <w:p w:rsidR="00562A8C" w:rsidRDefault="00562A8C" w:rsidP="00CC4691">
      <w:pPr>
        <w:jc w:val="center"/>
        <w:rPr>
          <w:b/>
          <w:sz w:val="22"/>
          <w:szCs w:val="22"/>
        </w:rPr>
      </w:pPr>
    </w:p>
    <w:tbl>
      <w:tblPr>
        <w:tblW w:w="101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16"/>
        <w:gridCol w:w="2723"/>
        <w:gridCol w:w="2437"/>
      </w:tblGrid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C4691" w:rsidTr="00710062">
        <w:trPr>
          <w:trHeight w:val="184"/>
        </w:trPr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Семинары, заседания, совещания</w:t>
            </w:r>
          </w:p>
        </w:tc>
      </w:tr>
      <w:tr w:rsidR="00CC4691" w:rsidTr="00710062">
        <w:trPr>
          <w:trHeight w:val="507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bookmarkStart w:id="1" w:name="_Hlk72239030"/>
            <w:bookmarkEnd w:id="1"/>
            <w:r>
              <w:rPr>
                <w:sz w:val="22"/>
                <w:szCs w:val="22"/>
              </w:rPr>
              <w:t>Заседание РГ по подготовке к августовской конференции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01.06                            8.30</w:t>
            </w:r>
          </w:p>
          <w:p w:rsidR="00CC4691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CC4691" w:rsidRDefault="00CC4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</w:tr>
      <w:tr w:rsidR="00CC4691" w:rsidTr="00710062">
        <w:trPr>
          <w:trHeight w:val="507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Проектировочный семинар по разработке сценария Проектной школы - 2023/24 уч. г.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02.06                          09.00</w:t>
            </w:r>
          </w:p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CC4691" w:rsidRDefault="00CC469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Ягодкина О.К., руководители ОУ</w:t>
            </w:r>
          </w:p>
        </w:tc>
      </w:tr>
      <w:tr w:rsidR="00CC4691" w:rsidTr="00710062">
        <w:trPr>
          <w:trHeight w:val="206"/>
        </w:trPr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Заседание ПОС учителей начальных классов "Формирование читательской грамотности"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07.06                        10.00</w:t>
            </w:r>
          </w:p>
          <w:p w:rsidR="00CC4691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О.А, Крайнова Е.А.     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Заседание методического актива </w:t>
            </w:r>
            <w:proofErr w:type="spellStart"/>
            <w:r>
              <w:rPr>
                <w:sz w:val="22"/>
                <w:szCs w:val="22"/>
              </w:rPr>
              <w:t>зам.дир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нач.школе</w:t>
            </w:r>
            <w:proofErr w:type="spellEnd"/>
            <w:r>
              <w:rPr>
                <w:sz w:val="22"/>
                <w:szCs w:val="22"/>
              </w:rPr>
              <w:t xml:space="preserve"> «Создание условий по реализации ФООП НОО»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09.06, 13.06 - 15.06   10.00</w:t>
            </w:r>
          </w:p>
          <w:p w:rsidR="00CC4691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МОУ СШ №6          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</w:p>
          <w:p w:rsidR="00CC4691" w:rsidRDefault="00CC46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</w:p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члены </w:t>
            </w:r>
            <w:proofErr w:type="spellStart"/>
            <w:r>
              <w:rPr>
                <w:sz w:val="22"/>
                <w:szCs w:val="22"/>
              </w:rPr>
              <w:t>методактива</w:t>
            </w:r>
            <w:proofErr w:type="spellEnd"/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Заседание ПОС учителей начальных классов "Формирование математической грамотности"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09.06                        12.00</w:t>
            </w:r>
          </w:p>
          <w:p w:rsidR="00CC4691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О.А, Ермакова С.Г.  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Встреча экспертной группы по оценке заданий, направленных на формирование ФГ у младших школьников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14.06                        14.00</w:t>
            </w:r>
          </w:p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 xml:space="preserve">ПОС </w:t>
            </w:r>
            <w:r>
              <w:rPr>
                <w:sz w:val="22"/>
                <w:szCs w:val="22"/>
              </w:rPr>
              <w:t>«Формирование и развитие ФГ обучающихся при реализации ДООП» – консультации и сбор материалов по развитию креативного мышления для издания (в электронном формате) учебно-методического пособия «Развитие креативного мышления как одного из компонентов функциональной грамотности в учреждении ДО» в рамках регионального МО специалистов сферы дополнительного образования детей ЯО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До 23.06.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  <w:tr w:rsidR="00CC4691" w:rsidTr="00710062">
        <w:trPr>
          <w:trHeight w:val="448"/>
        </w:trPr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организованные по инициативе профессиональных сообществ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Участие в межрегиональном слёте педагогических команд дошкольных образовательных учреждений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01-2.06              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 г. Мышкин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:rsidR="00CC4691" w:rsidRDefault="00CC4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И.В.</w:t>
            </w:r>
          </w:p>
          <w:p w:rsidR="00CC4691" w:rsidRDefault="00CC4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Серебрякова М.Н.</w:t>
            </w:r>
          </w:p>
          <w:p w:rsidR="00CC4691" w:rsidRDefault="00CC46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Жорова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  <w:p w:rsidR="00CC4691" w:rsidRDefault="00CC4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Костарева Я.В.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Default="00CC4691">
            <w:pPr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Муниципальное событие по итогам детско-взрослого проекта "</w:t>
            </w:r>
            <w:proofErr w:type="spellStart"/>
            <w:r>
              <w:rPr>
                <w:sz w:val="22"/>
                <w:szCs w:val="22"/>
              </w:rPr>
              <w:t>ДетствоТутЖивет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CC4691" w:rsidRDefault="00CC469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03.06                          11.00 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Парк отдыха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Скворцова Н.А.,</w:t>
            </w:r>
          </w:p>
          <w:p w:rsidR="00CC4691" w:rsidRDefault="00CC46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Жорова</w:t>
            </w:r>
            <w:proofErr w:type="spellEnd"/>
            <w:r>
              <w:rPr>
                <w:sz w:val="22"/>
                <w:szCs w:val="22"/>
              </w:rPr>
              <w:t xml:space="preserve"> В.Н., 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Захарова Л.Ф., Серебрякова М.В., </w:t>
            </w: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Организация участия в региональном слете инструкторов по физической культуре ДОУ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09.06                     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г. Углич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Николаева Т.Н.</w:t>
            </w:r>
          </w:p>
        </w:tc>
      </w:tr>
      <w:tr w:rsidR="00CC4691" w:rsidTr="00710062">
        <w:trPr>
          <w:trHeight w:val="448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bookmarkStart w:id="2" w:name="_Hlk135638892"/>
            <w:r>
              <w:rPr>
                <w:sz w:val="22"/>
                <w:szCs w:val="22"/>
              </w:rPr>
              <w:t>Круглый стол «Профессиональный стандарт педагога-дефектолога»</w:t>
            </w:r>
          </w:p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(в рамках работы РГ по разработке Пакета рабочей документации специалиста ОУ)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15.06                          10.00</w:t>
            </w:r>
          </w:p>
          <w:p w:rsidR="00CC4691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:rsidR="00CC4691" w:rsidRDefault="00CC46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А.А.,</w:t>
            </w:r>
          </w:p>
          <w:p w:rsidR="00CC4691" w:rsidRDefault="00CC469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члены РГ</w:t>
            </w:r>
          </w:p>
        </w:tc>
      </w:tr>
      <w:bookmarkEnd w:id="2"/>
      <w:tr w:rsidR="00CC4691" w:rsidTr="00710062">
        <w:trPr>
          <w:trHeight w:val="70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Подготовка муниципального педагогического совета «Ресурсы и факторы формирования у школьников осознанного межкультурного взаимодействия»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До 16.06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91" w:rsidRDefault="00CC4691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 xml:space="preserve">Ягодкина О.К., </w:t>
            </w:r>
          </w:p>
          <w:p w:rsidR="00CC4691" w:rsidRDefault="00CC46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Оксем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К.В.</w:t>
            </w:r>
          </w:p>
          <w:p w:rsidR="00CC4691" w:rsidRDefault="00CC469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C4691" w:rsidTr="00710062"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Содействие в реализации регионального проекта "Современная школа":</w:t>
            </w:r>
          </w:p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функционирование Центров "Точка роста"</w:t>
            </w:r>
          </w:p>
        </w:tc>
      </w:tr>
      <w:tr w:rsidR="00CC4691" w:rsidTr="00710062"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Организация обучения педагогов, планирующих к преподаванию в Центрах «Точка роста - 2023»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До 26.06  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платформа ФГАОУ ДПО «Академия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России»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руководители ТР-2023</w:t>
            </w:r>
          </w:p>
        </w:tc>
      </w:tr>
      <w:tr w:rsidR="00CC4691" w:rsidTr="00710062"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CC4691" w:rsidTr="00710062"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 с ОВЗ (ЗПР)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91" w:rsidRDefault="00CC4691">
            <w:pPr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Заседание координационного совета МИП</w:t>
            </w:r>
          </w:p>
          <w:p w:rsidR="00CC4691" w:rsidRDefault="00CC469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15.06                          11.00</w:t>
            </w:r>
          </w:p>
          <w:p w:rsidR="00CC4691" w:rsidRDefault="00CC4691">
            <w:pPr>
              <w:suppressAutoHyphens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Ягодкина О.К., руководители проектных команд ОУ - соисполнителей проекта МИП</w:t>
            </w:r>
          </w:p>
        </w:tc>
      </w:tr>
      <w:tr w:rsidR="00CC4691" w:rsidTr="00710062"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tr w:rsidR="00CC4691" w:rsidTr="00710062"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Default="00CC4691">
            <w:pPr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Мастер-класс «Оберег» для детей с ОВЗ (по предварительной заявке школы)</w:t>
            </w:r>
          </w:p>
          <w:p w:rsidR="00CC4691" w:rsidRDefault="00CC469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Проектная команда МУ ДО "Центр "Созвездие"</w:t>
            </w:r>
          </w:p>
        </w:tc>
      </w:tr>
      <w:tr w:rsidR="00CC4691" w:rsidTr="00710062"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CC4691" w:rsidTr="00710062"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Мероприятия для детских городских лагерей по профилактике ДДТТ "Безопасные каникулы"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CC4691" w:rsidTr="00710062">
        <w:tc>
          <w:tcPr>
            <w:tcW w:w="10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CC4691" w:rsidTr="00710062"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Вебинар «Природа как источник духовно-нравственного воспитания детей»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7.06                           13.00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sz w:val="22"/>
                <w:szCs w:val="22"/>
              </w:rPr>
              <w:t>Махалова</w:t>
            </w:r>
            <w:proofErr w:type="spellEnd"/>
            <w:r>
              <w:rPr>
                <w:sz w:val="22"/>
                <w:szCs w:val="22"/>
              </w:rPr>
              <w:t xml:space="preserve"> Т.В.,</w:t>
            </w:r>
            <w:r>
              <w:rPr>
                <w:sz w:val="22"/>
                <w:szCs w:val="22"/>
              </w:rPr>
              <w:br/>
              <w:t xml:space="preserve">Васильева Н.Н., Резчикова Е.А. </w:t>
            </w:r>
          </w:p>
        </w:tc>
      </w:tr>
      <w:tr w:rsidR="00CC4691" w:rsidTr="00710062"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Работа творческих лабораторий в рамках проекта «Мир - прекрасное творение»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7.06                           14.00</w:t>
            </w:r>
          </w:p>
          <w:p w:rsidR="00CC4691" w:rsidRDefault="00CC4691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sz w:val="22"/>
                <w:szCs w:val="22"/>
              </w:rPr>
              <w:t>Махалова</w:t>
            </w:r>
            <w:proofErr w:type="spellEnd"/>
            <w:r>
              <w:rPr>
                <w:sz w:val="22"/>
                <w:szCs w:val="22"/>
              </w:rPr>
              <w:t xml:space="preserve"> Т.В., Васильева Н.Н.</w:t>
            </w:r>
          </w:p>
        </w:tc>
      </w:tr>
      <w:tr w:rsidR="00CC4691" w:rsidTr="00710062"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 xml:space="preserve">Отчет о проведении учебных сборов с обучающимися 10-х классов ОУ ТМР, </w:t>
            </w:r>
            <w:r>
              <w:rPr>
                <w:sz w:val="22"/>
                <w:szCs w:val="22"/>
              </w:rPr>
              <w:t xml:space="preserve">обучающихся </w:t>
            </w:r>
            <w:r>
              <w:rPr>
                <w:sz w:val="22"/>
                <w:szCs w:val="22"/>
                <w:lang w:eastAsia="ar-SA"/>
              </w:rPr>
              <w:t xml:space="preserve">по курсу «Основы безопасности жизнедеятельности» </w:t>
            </w:r>
          </w:p>
          <w:p w:rsidR="00CC4691" w:rsidRDefault="00CC469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CC4691" w:rsidRDefault="00CC4691">
            <w:pPr>
              <w:suppressAutoHyphens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05.06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до 15.06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Ананьина О.С.  Ячменева С.О.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Отчет о проведении профилактического мероприятия «Внимание - Дети!»</w:t>
            </w:r>
          </w:p>
          <w:p w:rsidR="00CC4691" w:rsidRDefault="00CC469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CC4691" w:rsidRDefault="00CC4691">
            <w:pPr>
              <w:suppressAutoHyphens/>
              <w:snapToGrid w:val="0"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Default="00CC469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05.06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до 10.06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Ананьина О.С.  </w:t>
            </w:r>
          </w:p>
          <w:p w:rsidR="00CC4691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Ежеквартальный отчет «Успех каждого ребенка» за 2 квартал 2023.</w:t>
            </w:r>
          </w:p>
          <w:p w:rsidR="00CC4691" w:rsidRDefault="00CC469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CC4691" w:rsidRDefault="00CC4691">
            <w:pPr>
              <w:suppressAutoHyphens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13.06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до 16.06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Ананьина О.С.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Подготовка отчета о выполнении муниципального задания за 2 квартал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до 14.06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Pr="00A936F2" w:rsidRDefault="00CC4691">
            <w:pPr>
              <w:jc w:val="both"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</w:rPr>
              <w:t xml:space="preserve">Отчёт за 2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</w:t>
            </w:r>
            <w:r w:rsidRPr="00A936F2">
              <w:rPr>
                <w:b/>
                <w:sz w:val="22"/>
                <w:szCs w:val="22"/>
              </w:rPr>
              <w:t>Ярославской области</w:t>
            </w:r>
            <w:r w:rsidRPr="00A936F2">
              <w:rPr>
                <w:sz w:val="22"/>
                <w:szCs w:val="22"/>
              </w:rPr>
              <w:t xml:space="preserve"> на 2021-2027 годы </w:t>
            </w:r>
          </w:p>
          <w:p w:rsidR="00CC4691" w:rsidRPr="00A936F2" w:rsidRDefault="00CC4691">
            <w:pPr>
              <w:jc w:val="right"/>
              <w:rPr>
                <w:color w:val="000000"/>
                <w:sz w:val="22"/>
                <w:szCs w:val="22"/>
              </w:rPr>
            </w:pPr>
            <w:r w:rsidRPr="00A936F2">
              <w:rPr>
                <w:sz w:val="22"/>
                <w:szCs w:val="22"/>
              </w:rPr>
              <w:t>Сбор информации от ОУ</w:t>
            </w:r>
          </w:p>
          <w:p w:rsidR="00CC4691" w:rsidRPr="00A936F2" w:rsidRDefault="00CC4691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A936F2">
              <w:rPr>
                <w:color w:val="000000"/>
                <w:sz w:val="22"/>
                <w:szCs w:val="22"/>
              </w:rPr>
              <w:t>Предоставление отчёта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Pr="00A936F2" w:rsidRDefault="00CC4691">
            <w:pPr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lang w:eastAsia="ar-SA"/>
              </w:rPr>
            </w:pPr>
            <w:r w:rsidRPr="00A936F2">
              <w:rPr>
                <w:sz w:val="22"/>
                <w:szCs w:val="22"/>
                <w:lang w:eastAsia="ar-SA"/>
              </w:rPr>
              <w:t>до 16.06</w:t>
            </w:r>
          </w:p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  <w:lang w:eastAsia="ar-SA"/>
              </w:rPr>
              <w:t>до 23.06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Мониторинг результатов работы образовательных организаций по профилактике детского дорожно-транспортного травматизма и обучению несовершеннолетних правилам безопасного поведения на дорогах (паспорта и схемы дорожной безопасности, материально- техническое и методическое оснащение)</w:t>
            </w:r>
          </w:p>
          <w:p w:rsidR="00CC4691" w:rsidRDefault="00CC469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CC4691" w:rsidRDefault="00CC4691">
            <w:pPr>
              <w:suppressAutoHyphens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19.06</w:t>
            </w:r>
          </w:p>
          <w:p w:rsidR="00CC4691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до 22.06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Ананьина О.С.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Отчет о несчастных случаях с обучающимися во время занятий физической культурой и спортом за 2 квартал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до 28.06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Отчёт о прохождении КПК педагогами ОУ района за 1 полугодие:</w:t>
            </w:r>
          </w:p>
          <w:p w:rsidR="00CC4691" w:rsidRDefault="00CC4691">
            <w:pPr>
              <w:suppressAutoHyphens/>
              <w:snapToGrid w:val="0"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Default="00CC469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  <w:p w:rsidR="00CC4691" w:rsidRDefault="00CC4691">
            <w:pPr>
              <w:snapToGrid w:val="0"/>
              <w:rPr>
                <w:sz w:val="22"/>
                <w:szCs w:val="22"/>
              </w:rPr>
            </w:pP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до 30.06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CC4691" w:rsidRPr="00A936F2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Pr="00A936F2" w:rsidRDefault="00CC4691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</w:rPr>
              <w:t xml:space="preserve">Отчёт за 2 квартал по исполнению </w:t>
            </w:r>
            <w:r w:rsidRPr="00A936F2">
              <w:rPr>
                <w:b/>
                <w:sz w:val="22"/>
                <w:szCs w:val="22"/>
              </w:rPr>
              <w:t>Муниципальной</w:t>
            </w:r>
            <w:r w:rsidRPr="00A936F2">
              <w:rPr>
                <w:sz w:val="22"/>
                <w:szCs w:val="22"/>
              </w:rPr>
              <w:t xml:space="preserve"> Программы обеспечения информационной безопасности детей и молодёжи, производства и оборота информационной продукции для детей и молодёжи на 2021-2024 годы</w:t>
            </w:r>
          </w:p>
          <w:p w:rsidR="00CC4691" w:rsidRPr="00A936F2" w:rsidRDefault="00CC469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A936F2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CC4691" w:rsidRPr="00A936F2" w:rsidRDefault="00CC4691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A936F2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Pr="00A936F2" w:rsidRDefault="00CC4691">
            <w:pPr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CC4691" w:rsidRPr="00A936F2" w:rsidRDefault="00CC4691">
            <w:pPr>
              <w:rPr>
                <w:sz w:val="22"/>
                <w:szCs w:val="22"/>
                <w:lang w:eastAsia="ar-SA"/>
              </w:rPr>
            </w:pPr>
            <w:r w:rsidRPr="00A936F2">
              <w:rPr>
                <w:sz w:val="22"/>
                <w:szCs w:val="22"/>
                <w:lang w:eastAsia="ar-SA"/>
              </w:rPr>
              <w:t xml:space="preserve">по запросу </w:t>
            </w:r>
          </w:p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  <w:lang w:eastAsia="ar-SA"/>
              </w:rPr>
              <w:t>по запросу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Pr="00A936F2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proofErr w:type="spellStart"/>
            <w:r w:rsidRPr="00A936F2">
              <w:rPr>
                <w:sz w:val="22"/>
                <w:szCs w:val="22"/>
              </w:rPr>
              <w:t>Икартс</w:t>
            </w:r>
            <w:proofErr w:type="spellEnd"/>
            <w:r w:rsidRPr="00A936F2">
              <w:rPr>
                <w:sz w:val="22"/>
                <w:szCs w:val="22"/>
              </w:rPr>
              <w:t xml:space="preserve"> Н.А., </w:t>
            </w:r>
            <w:proofErr w:type="spellStart"/>
            <w:r w:rsidRPr="00A936F2">
              <w:rPr>
                <w:sz w:val="22"/>
                <w:szCs w:val="22"/>
              </w:rPr>
              <w:t>Арзуманова</w:t>
            </w:r>
            <w:proofErr w:type="spellEnd"/>
            <w:r w:rsidRPr="00A936F2">
              <w:rPr>
                <w:sz w:val="22"/>
                <w:szCs w:val="22"/>
              </w:rPr>
              <w:t xml:space="preserve"> Ю.Е.</w:t>
            </w:r>
          </w:p>
        </w:tc>
      </w:tr>
      <w:tr w:rsidR="00CC4691" w:rsidRPr="00A936F2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Pr="00A936F2" w:rsidRDefault="00CC4691">
            <w:pPr>
              <w:rPr>
                <w:color w:val="000000"/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  <w:lang w:eastAsia="ar-SA"/>
              </w:rPr>
              <w:t>Мониторинг по преподаванию ОПК</w:t>
            </w:r>
          </w:p>
          <w:p w:rsidR="00CC4691" w:rsidRPr="00A936F2" w:rsidRDefault="00CC4691" w:rsidP="00CC4691">
            <w:pPr>
              <w:numPr>
                <w:ilvl w:val="0"/>
                <w:numId w:val="31"/>
              </w:num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A936F2">
              <w:rPr>
                <w:color w:val="000000"/>
                <w:sz w:val="22"/>
                <w:szCs w:val="22"/>
              </w:rPr>
              <w:t>сбор информации</w:t>
            </w:r>
          </w:p>
          <w:p w:rsidR="00CC4691" w:rsidRPr="00A936F2" w:rsidRDefault="00CC4691" w:rsidP="00CC4691">
            <w:pPr>
              <w:numPr>
                <w:ilvl w:val="0"/>
                <w:numId w:val="31"/>
              </w:num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A936F2">
              <w:rPr>
                <w:color w:val="000000"/>
                <w:sz w:val="22"/>
                <w:szCs w:val="22"/>
              </w:rPr>
              <w:t>формирование отчета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Pr="00A936F2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  <w:lang w:eastAsia="ar-SA"/>
              </w:rPr>
              <w:t>По запросу рыбинской епархии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Pr="00A936F2" w:rsidRDefault="00CC469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  <w:lang w:eastAsia="ar-SA"/>
              </w:rPr>
              <w:t>Филиппова Н.М.</w:t>
            </w:r>
          </w:p>
        </w:tc>
      </w:tr>
      <w:tr w:rsidR="00CC4691" w:rsidRPr="00A936F2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691" w:rsidRPr="00A936F2" w:rsidRDefault="00CC4691">
            <w:pPr>
              <w:rPr>
                <w:color w:val="000000"/>
                <w:sz w:val="22"/>
                <w:szCs w:val="22"/>
                <w:lang w:eastAsia="zh-CN"/>
              </w:rPr>
            </w:pPr>
            <w:r w:rsidRPr="00A936F2">
              <w:rPr>
                <w:color w:val="000000"/>
                <w:sz w:val="22"/>
                <w:szCs w:val="22"/>
              </w:rPr>
              <w:t>Отчёт по мероприятиям, направленным на развитие финансовой грамотности, за 2 квартал</w:t>
            </w:r>
          </w:p>
          <w:p w:rsidR="00CC4691" w:rsidRPr="00A936F2" w:rsidRDefault="00CC469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A936F2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CC4691" w:rsidRPr="00A936F2" w:rsidRDefault="00CC4691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 w:rsidRPr="00A936F2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91" w:rsidRPr="00A936F2" w:rsidRDefault="00CC4691">
            <w:pPr>
              <w:rPr>
                <w:sz w:val="22"/>
                <w:szCs w:val="22"/>
                <w:highlight w:val="yellow"/>
                <w:lang w:eastAsia="zh-CN"/>
              </w:rPr>
            </w:pPr>
            <w:r w:rsidRPr="00A936F2">
              <w:rPr>
                <w:sz w:val="22"/>
                <w:szCs w:val="22"/>
              </w:rPr>
              <w:t>Дата по запросу ДО</w:t>
            </w:r>
          </w:p>
          <w:p w:rsidR="00CC4691" w:rsidRPr="00A936F2" w:rsidRDefault="00CC4691">
            <w:pPr>
              <w:rPr>
                <w:sz w:val="22"/>
                <w:szCs w:val="22"/>
                <w:highlight w:val="yellow"/>
              </w:rPr>
            </w:pPr>
          </w:p>
          <w:p w:rsidR="00CC4691" w:rsidRPr="00A936F2" w:rsidRDefault="00CC469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</w:rPr>
              <w:t>Ягодкина О.К.</w:t>
            </w:r>
          </w:p>
        </w:tc>
      </w:tr>
      <w:tr w:rsidR="00CC4691" w:rsidRPr="00A936F2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color w:val="000000"/>
                <w:sz w:val="22"/>
                <w:szCs w:val="22"/>
              </w:rPr>
              <w:t>Работа с базами ГИА и ЕГЭ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</w:rPr>
              <w:t>По плану РЦОИ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</w:rPr>
              <w:t>Филиппова Н.М.</w:t>
            </w:r>
          </w:p>
        </w:tc>
      </w:tr>
      <w:tr w:rsidR="00CC4691" w:rsidRPr="00A936F2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  <w:lang w:eastAsia="ar-SA"/>
              </w:rPr>
              <w:t xml:space="preserve">Сбор и пополнение региональной БД «Достижения одаренных детей и их педагогов наставников»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Pr="00A936F2" w:rsidRDefault="00CC4691">
            <w:pPr>
              <w:suppressAutoHyphens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Pr="00A936F2" w:rsidRDefault="00CC469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A936F2">
              <w:rPr>
                <w:sz w:val="22"/>
                <w:szCs w:val="22"/>
              </w:rPr>
              <w:t>Филиппова Н.М.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Администраторы сайтов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соцсетях ВК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Центра в социальных сетях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Герасимова С.В.,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Сбор информации для Экрана активности педагогов РМО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CC4691" w:rsidTr="00710062">
        <w:trPr>
          <w:cantSplit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CC4691" w:rsidTr="00710062">
        <w:trPr>
          <w:cantSplit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Консультация по оформлению 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CC4691" w:rsidTr="00710062">
        <w:trPr>
          <w:cantSplit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Арзуманова Ю.Е.,</w:t>
            </w:r>
          </w:p>
          <w:p w:rsidR="00CC4691" w:rsidRDefault="00CC46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CC4691" w:rsidTr="00710062">
        <w:trPr>
          <w:cantSplit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Консультационная помощь по работе с интерактивными средствами обучения (интерактивная доска </w:t>
            </w:r>
            <w:proofErr w:type="spellStart"/>
            <w:r>
              <w:rPr>
                <w:sz w:val="22"/>
                <w:szCs w:val="22"/>
              </w:rPr>
              <w:t>ActivBoard</w:t>
            </w:r>
            <w:proofErr w:type="spellEnd"/>
            <w:r>
              <w:rPr>
                <w:sz w:val="22"/>
                <w:szCs w:val="22"/>
              </w:rPr>
              <w:t xml:space="preserve">, ПО </w:t>
            </w:r>
            <w:proofErr w:type="spellStart"/>
            <w:r>
              <w:rPr>
                <w:sz w:val="22"/>
                <w:szCs w:val="22"/>
              </w:rPr>
              <w:t>ActivInspire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CC4691" w:rsidTr="00710062">
        <w:trPr>
          <w:cantSplit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Каждый понедельник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3" w:name="OLE_LINK22"/>
            <w:bookmarkStart w:id="4" w:name="OLE_LINK21"/>
            <w:r>
              <w:rPr>
                <w:color w:val="000000"/>
                <w:sz w:val="22"/>
                <w:szCs w:val="22"/>
              </w:rPr>
              <w:t>«</w:t>
            </w:r>
            <w:bookmarkEnd w:id="3"/>
            <w:bookmarkEnd w:id="4"/>
            <w:r>
              <w:rPr>
                <w:sz w:val="22"/>
                <w:szCs w:val="22"/>
              </w:rPr>
              <w:t>ИРО</w:t>
            </w:r>
            <w:r>
              <w:rPr>
                <w:color w:val="000000"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 МУ ДПО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ИОЦ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Позапросу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Икартс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 запросу УС дистанционно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CC4691" w:rsidTr="00710062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(в качестве </w:t>
            </w:r>
            <w:proofErr w:type="spellStart"/>
            <w:r>
              <w:rPr>
                <w:color w:val="000000"/>
                <w:sz w:val="22"/>
                <w:szCs w:val="22"/>
              </w:rPr>
              <w:t>посткурсового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сопровождения)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691" w:rsidRDefault="00CC4691">
            <w:pPr>
              <w:suppressAutoHyphens/>
              <w:snapToGrid w:val="0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 запросу дистанционно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91" w:rsidRDefault="00CC469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:rsidR="0052508B" w:rsidRPr="00D92713" w:rsidRDefault="0052508B" w:rsidP="0052508B">
      <w:pPr>
        <w:rPr>
          <w:vanish/>
          <w:sz w:val="22"/>
          <w:szCs w:val="22"/>
        </w:rPr>
      </w:pPr>
    </w:p>
    <w:p w:rsidR="00CC4691" w:rsidRDefault="00CC4691" w:rsidP="005F6D4F">
      <w:pPr>
        <w:jc w:val="center"/>
        <w:rPr>
          <w:b/>
          <w:sz w:val="22"/>
          <w:szCs w:val="22"/>
        </w:rPr>
      </w:pPr>
    </w:p>
    <w:sectPr w:rsidR="00CC4691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6276"/>
    <w:multiLevelType w:val="hybridMultilevel"/>
    <w:tmpl w:val="5C64E66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2" w15:restartNumberingAfterBreak="0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3" w15:restartNumberingAfterBreak="0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14" w15:restartNumberingAfterBreak="0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21" w15:restartNumberingAfterBreak="0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3" w15:restartNumberingAfterBreak="0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EC7AF5"/>
    <w:multiLevelType w:val="multilevel"/>
    <w:tmpl w:val="C5D642B0"/>
    <w:lvl w:ilvl="0">
      <w:start w:val="6"/>
      <w:numFmt w:val="decimal"/>
      <w:lvlText w:val="%1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26" w15:restartNumberingAfterBreak="0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 w15:restartNumberingAfterBreak="0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3"/>
  </w:num>
  <w:num w:numId="5">
    <w:abstractNumId w:val="12"/>
  </w:num>
  <w:num w:numId="6">
    <w:abstractNumId w:val="20"/>
  </w:num>
  <w:num w:numId="7">
    <w:abstractNumId w:val="11"/>
  </w:num>
  <w:num w:numId="8">
    <w:abstractNumId w:val="13"/>
  </w:num>
  <w:num w:numId="9">
    <w:abstractNumId w:val="28"/>
  </w:num>
  <w:num w:numId="10">
    <w:abstractNumId w:val="19"/>
  </w:num>
  <w:num w:numId="11">
    <w:abstractNumId w:val="2"/>
  </w:num>
  <w:num w:numId="12">
    <w:abstractNumId w:val="5"/>
  </w:num>
  <w:num w:numId="13">
    <w:abstractNumId w:val="8"/>
  </w:num>
  <w:num w:numId="14">
    <w:abstractNumId w:val="17"/>
  </w:num>
  <w:num w:numId="15">
    <w:abstractNumId w:val="16"/>
  </w:num>
  <w:num w:numId="16">
    <w:abstractNumId w:val="22"/>
  </w:num>
  <w:num w:numId="17">
    <w:abstractNumId w:val="26"/>
  </w:num>
  <w:num w:numId="18">
    <w:abstractNumId w:val="6"/>
  </w:num>
  <w:num w:numId="19">
    <w:abstractNumId w:val="1"/>
  </w:num>
  <w:num w:numId="20">
    <w:abstractNumId w:val="3"/>
  </w:num>
  <w:num w:numId="21">
    <w:abstractNumId w:val="21"/>
  </w:num>
  <w:num w:numId="22">
    <w:abstractNumId w:val="29"/>
  </w:num>
  <w:num w:numId="23">
    <w:abstractNumId w:val="15"/>
  </w:num>
  <w:num w:numId="24">
    <w:abstractNumId w:val="7"/>
  </w:num>
  <w:num w:numId="25">
    <w:abstractNumId w:val="24"/>
  </w:num>
  <w:num w:numId="26">
    <w:abstractNumId w:val="27"/>
  </w:num>
  <w:num w:numId="27">
    <w:abstractNumId w:val="25"/>
  </w:num>
  <w:num w:numId="28">
    <w:abstractNumId w:val="9"/>
  </w:num>
  <w:num w:numId="29">
    <w:abstractNumId w:val="18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30530"/>
    <w:rsid w:val="00043792"/>
    <w:rsid w:val="000531D2"/>
    <w:rsid w:val="00073C52"/>
    <w:rsid w:val="00076BC4"/>
    <w:rsid w:val="0008193A"/>
    <w:rsid w:val="000835E0"/>
    <w:rsid w:val="000C58C8"/>
    <w:rsid w:val="000D4B87"/>
    <w:rsid w:val="000E3B85"/>
    <w:rsid w:val="000F0FE7"/>
    <w:rsid w:val="001063CE"/>
    <w:rsid w:val="00106D2C"/>
    <w:rsid w:val="00126AAB"/>
    <w:rsid w:val="00134C2C"/>
    <w:rsid w:val="0017264D"/>
    <w:rsid w:val="00195A88"/>
    <w:rsid w:val="001A3195"/>
    <w:rsid w:val="001C37F5"/>
    <w:rsid w:val="001C7F6B"/>
    <w:rsid w:val="001D05B0"/>
    <w:rsid w:val="001F3211"/>
    <w:rsid w:val="001F5175"/>
    <w:rsid w:val="00212615"/>
    <w:rsid w:val="00243FCE"/>
    <w:rsid w:val="002638EF"/>
    <w:rsid w:val="00264722"/>
    <w:rsid w:val="00267477"/>
    <w:rsid w:val="00284C3D"/>
    <w:rsid w:val="002967B7"/>
    <w:rsid w:val="002A1B89"/>
    <w:rsid w:val="002B5CF5"/>
    <w:rsid w:val="002B733F"/>
    <w:rsid w:val="002B74E5"/>
    <w:rsid w:val="002E3F73"/>
    <w:rsid w:val="002F10FA"/>
    <w:rsid w:val="002F663B"/>
    <w:rsid w:val="00301F5E"/>
    <w:rsid w:val="0030344B"/>
    <w:rsid w:val="003041E1"/>
    <w:rsid w:val="003531E2"/>
    <w:rsid w:val="00386408"/>
    <w:rsid w:val="003902B2"/>
    <w:rsid w:val="003D046D"/>
    <w:rsid w:val="003D0B74"/>
    <w:rsid w:val="003D353A"/>
    <w:rsid w:val="0040485D"/>
    <w:rsid w:val="00460623"/>
    <w:rsid w:val="00462B2C"/>
    <w:rsid w:val="00463B84"/>
    <w:rsid w:val="004853D3"/>
    <w:rsid w:val="004A2355"/>
    <w:rsid w:val="004A6250"/>
    <w:rsid w:val="004E2898"/>
    <w:rsid w:val="0051267E"/>
    <w:rsid w:val="00514F1A"/>
    <w:rsid w:val="00520ED6"/>
    <w:rsid w:val="0052508B"/>
    <w:rsid w:val="00562A8C"/>
    <w:rsid w:val="00591894"/>
    <w:rsid w:val="005A13AD"/>
    <w:rsid w:val="005B0384"/>
    <w:rsid w:val="005B1A6D"/>
    <w:rsid w:val="005B4207"/>
    <w:rsid w:val="005B6C49"/>
    <w:rsid w:val="005B71A3"/>
    <w:rsid w:val="005C4BFB"/>
    <w:rsid w:val="005D40C7"/>
    <w:rsid w:val="005E09A3"/>
    <w:rsid w:val="005E4089"/>
    <w:rsid w:val="005F2CDF"/>
    <w:rsid w:val="005F534B"/>
    <w:rsid w:val="005F6D4F"/>
    <w:rsid w:val="006012EC"/>
    <w:rsid w:val="00602A3D"/>
    <w:rsid w:val="00607C1B"/>
    <w:rsid w:val="006211B1"/>
    <w:rsid w:val="006306C1"/>
    <w:rsid w:val="00640F33"/>
    <w:rsid w:val="00660D0B"/>
    <w:rsid w:val="00661E26"/>
    <w:rsid w:val="00663E09"/>
    <w:rsid w:val="00666CFA"/>
    <w:rsid w:val="00672E06"/>
    <w:rsid w:val="00674FD2"/>
    <w:rsid w:val="00680F79"/>
    <w:rsid w:val="00682A42"/>
    <w:rsid w:val="006A0C8D"/>
    <w:rsid w:val="006A5520"/>
    <w:rsid w:val="006B5D92"/>
    <w:rsid w:val="006C7CF0"/>
    <w:rsid w:val="006D75D9"/>
    <w:rsid w:val="006F21AD"/>
    <w:rsid w:val="006F309C"/>
    <w:rsid w:val="007062B8"/>
    <w:rsid w:val="00707290"/>
    <w:rsid w:val="00710062"/>
    <w:rsid w:val="00712010"/>
    <w:rsid w:val="00715991"/>
    <w:rsid w:val="007165D9"/>
    <w:rsid w:val="0072004D"/>
    <w:rsid w:val="007219EB"/>
    <w:rsid w:val="00724396"/>
    <w:rsid w:val="00731285"/>
    <w:rsid w:val="007414F3"/>
    <w:rsid w:val="00743868"/>
    <w:rsid w:val="0076282D"/>
    <w:rsid w:val="0076376C"/>
    <w:rsid w:val="00770E33"/>
    <w:rsid w:val="00795041"/>
    <w:rsid w:val="007A6933"/>
    <w:rsid w:val="007C5368"/>
    <w:rsid w:val="007E280A"/>
    <w:rsid w:val="007E54DD"/>
    <w:rsid w:val="007F63FC"/>
    <w:rsid w:val="008014BB"/>
    <w:rsid w:val="00805FD1"/>
    <w:rsid w:val="00807C6F"/>
    <w:rsid w:val="008148AB"/>
    <w:rsid w:val="00816256"/>
    <w:rsid w:val="00817AAC"/>
    <w:rsid w:val="00822427"/>
    <w:rsid w:val="0082255D"/>
    <w:rsid w:val="00825847"/>
    <w:rsid w:val="00827E82"/>
    <w:rsid w:val="00831252"/>
    <w:rsid w:val="00831530"/>
    <w:rsid w:val="008609F5"/>
    <w:rsid w:val="00887575"/>
    <w:rsid w:val="00887F75"/>
    <w:rsid w:val="00894DC6"/>
    <w:rsid w:val="00895468"/>
    <w:rsid w:val="008A1618"/>
    <w:rsid w:val="008A6DBB"/>
    <w:rsid w:val="008B0B22"/>
    <w:rsid w:val="008C0A9C"/>
    <w:rsid w:val="008C390B"/>
    <w:rsid w:val="008C6BEF"/>
    <w:rsid w:val="008D58E0"/>
    <w:rsid w:val="008F194A"/>
    <w:rsid w:val="00900AE0"/>
    <w:rsid w:val="00902AC3"/>
    <w:rsid w:val="00904472"/>
    <w:rsid w:val="00923499"/>
    <w:rsid w:val="00925CF4"/>
    <w:rsid w:val="009351DC"/>
    <w:rsid w:val="00936423"/>
    <w:rsid w:val="009576F5"/>
    <w:rsid w:val="00966C2D"/>
    <w:rsid w:val="009705F8"/>
    <w:rsid w:val="009736CE"/>
    <w:rsid w:val="00992524"/>
    <w:rsid w:val="009926DF"/>
    <w:rsid w:val="009A09E8"/>
    <w:rsid w:val="009A62C0"/>
    <w:rsid w:val="009B0540"/>
    <w:rsid w:val="009B29C1"/>
    <w:rsid w:val="009B4C35"/>
    <w:rsid w:val="009B5FA6"/>
    <w:rsid w:val="009D64A0"/>
    <w:rsid w:val="009E65D2"/>
    <w:rsid w:val="00A02EC4"/>
    <w:rsid w:val="00A053D8"/>
    <w:rsid w:val="00A10D86"/>
    <w:rsid w:val="00A12EDF"/>
    <w:rsid w:val="00A15368"/>
    <w:rsid w:val="00A266BF"/>
    <w:rsid w:val="00A26CFC"/>
    <w:rsid w:val="00A3473E"/>
    <w:rsid w:val="00A431E6"/>
    <w:rsid w:val="00A5391F"/>
    <w:rsid w:val="00A61C80"/>
    <w:rsid w:val="00A9010F"/>
    <w:rsid w:val="00A936F2"/>
    <w:rsid w:val="00AB01FF"/>
    <w:rsid w:val="00AB13F7"/>
    <w:rsid w:val="00AB2B5C"/>
    <w:rsid w:val="00AB717E"/>
    <w:rsid w:val="00AC2EB4"/>
    <w:rsid w:val="00AD09B5"/>
    <w:rsid w:val="00AD5E2F"/>
    <w:rsid w:val="00AE41D9"/>
    <w:rsid w:val="00B06EE2"/>
    <w:rsid w:val="00B1167E"/>
    <w:rsid w:val="00B15A1D"/>
    <w:rsid w:val="00B307AA"/>
    <w:rsid w:val="00B4155F"/>
    <w:rsid w:val="00B83F37"/>
    <w:rsid w:val="00B85258"/>
    <w:rsid w:val="00B85280"/>
    <w:rsid w:val="00B932D1"/>
    <w:rsid w:val="00B9626D"/>
    <w:rsid w:val="00BC6C86"/>
    <w:rsid w:val="00BD6178"/>
    <w:rsid w:val="00BD6B4A"/>
    <w:rsid w:val="00BE0D7F"/>
    <w:rsid w:val="00BE2E40"/>
    <w:rsid w:val="00C1245F"/>
    <w:rsid w:val="00C1442B"/>
    <w:rsid w:val="00C21620"/>
    <w:rsid w:val="00C21654"/>
    <w:rsid w:val="00C34F74"/>
    <w:rsid w:val="00C353E3"/>
    <w:rsid w:val="00C5618F"/>
    <w:rsid w:val="00C84635"/>
    <w:rsid w:val="00CB34F0"/>
    <w:rsid w:val="00CB3753"/>
    <w:rsid w:val="00CC4691"/>
    <w:rsid w:val="00CC7BB1"/>
    <w:rsid w:val="00CE73EE"/>
    <w:rsid w:val="00CE7680"/>
    <w:rsid w:val="00D01849"/>
    <w:rsid w:val="00D044A6"/>
    <w:rsid w:val="00D22EFF"/>
    <w:rsid w:val="00D24847"/>
    <w:rsid w:val="00D4598C"/>
    <w:rsid w:val="00D75BCB"/>
    <w:rsid w:val="00D92595"/>
    <w:rsid w:val="00D92713"/>
    <w:rsid w:val="00D9302B"/>
    <w:rsid w:val="00D97114"/>
    <w:rsid w:val="00DD78E4"/>
    <w:rsid w:val="00DF183E"/>
    <w:rsid w:val="00DF6B37"/>
    <w:rsid w:val="00DF7673"/>
    <w:rsid w:val="00E317DC"/>
    <w:rsid w:val="00E31C6D"/>
    <w:rsid w:val="00E67C5F"/>
    <w:rsid w:val="00E75434"/>
    <w:rsid w:val="00E837B7"/>
    <w:rsid w:val="00EA6E65"/>
    <w:rsid w:val="00EB4738"/>
    <w:rsid w:val="00ED33F1"/>
    <w:rsid w:val="00EF1527"/>
    <w:rsid w:val="00F212CF"/>
    <w:rsid w:val="00F64A71"/>
    <w:rsid w:val="00F844ED"/>
    <w:rsid w:val="00F9030D"/>
    <w:rsid w:val="00F97B3E"/>
    <w:rsid w:val="00FB55BA"/>
    <w:rsid w:val="00FB7AFC"/>
    <w:rsid w:val="00FE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38C2189"/>
  <w15:docId w15:val="{E9C885BE-8207-43CF-A6FA-CBF7E8C9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99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uiPriority w:val="99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99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2023-05-29T07:49:00Z</cp:lastPrinted>
  <dcterms:created xsi:type="dcterms:W3CDTF">2023-05-26T13:13:00Z</dcterms:created>
  <dcterms:modified xsi:type="dcterms:W3CDTF">2023-05-31T05:28:00Z</dcterms:modified>
</cp:coreProperties>
</file>