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9B" w:rsidRPr="00D27484" w:rsidRDefault="00566B9B" w:rsidP="00566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484">
        <w:rPr>
          <w:rFonts w:ascii="Times New Roman" w:hAnsi="Times New Roman" w:cs="Times New Roman"/>
          <w:sz w:val="28"/>
          <w:szCs w:val="28"/>
        </w:rPr>
        <w:t>Выступление</w:t>
      </w:r>
    </w:p>
    <w:p w:rsidR="00566B9B" w:rsidRPr="00566B9B" w:rsidRDefault="00566B9B" w:rsidP="00566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система образования: достижения 2019/2020 учебного года, точки роста  в эпоху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</w:t>
      </w:r>
    </w:p>
    <w:p w:rsidR="00566B9B" w:rsidRDefault="004D0463" w:rsidP="00566B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2. </w:t>
      </w:r>
      <w:r w:rsidR="00566B9B" w:rsidRPr="00D27484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Мы рады приветствовать всех участников ежегодной августовской конференции педагогических работников системы образования </w:t>
      </w:r>
      <w:proofErr w:type="spellStart"/>
      <w:r w:rsidR="00566B9B" w:rsidRPr="00D27484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566B9B" w:rsidRPr="00D2748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C5412" w:rsidRDefault="001B1620" w:rsidP="000C54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по понятным всем причинам конференция проходит в дистанционном режиме. На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формат хорошо сочетается с темой конференции, которая</w:t>
      </w:r>
      <w:r w:rsidR="00566B9B">
        <w:rPr>
          <w:rFonts w:ascii="Times New Roman" w:hAnsi="Times New Roman" w:cs="Times New Roman"/>
          <w:sz w:val="28"/>
          <w:szCs w:val="28"/>
        </w:rPr>
        <w:t xml:space="preserve"> связана с вопросами </w:t>
      </w:r>
      <w:proofErr w:type="spellStart"/>
      <w:r w:rsidR="00566B9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566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566B9B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620" w:rsidRDefault="004D0463" w:rsidP="000C54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3. </w:t>
      </w:r>
      <w:r w:rsidR="000C5412">
        <w:rPr>
          <w:rFonts w:ascii="Times New Roman" w:hAnsi="Times New Roman" w:cs="Times New Roman"/>
          <w:sz w:val="28"/>
          <w:szCs w:val="28"/>
        </w:rPr>
        <w:t>М</w:t>
      </w:r>
      <w:r w:rsidR="00407925">
        <w:rPr>
          <w:rFonts w:ascii="Times New Roman" w:hAnsi="Times New Roman" w:cs="Times New Roman"/>
          <w:sz w:val="28"/>
          <w:szCs w:val="28"/>
        </w:rPr>
        <w:t xml:space="preserve">ы с вами живем в эпоху нарастающего внедрения цифровых ресурсов во все </w:t>
      </w:r>
      <w:r w:rsidR="001B1620">
        <w:rPr>
          <w:rFonts w:ascii="Times New Roman" w:hAnsi="Times New Roman" w:cs="Times New Roman"/>
          <w:sz w:val="28"/>
          <w:szCs w:val="28"/>
        </w:rPr>
        <w:t>сферы общества. Т</w:t>
      </w:r>
      <w:r w:rsidR="00830617">
        <w:rPr>
          <w:rFonts w:ascii="Times New Roman" w:hAnsi="Times New Roman" w:cs="Times New Roman"/>
          <w:sz w:val="28"/>
          <w:szCs w:val="28"/>
        </w:rPr>
        <w:t>акая отрасль</w:t>
      </w:r>
      <w:r w:rsidR="00407925">
        <w:rPr>
          <w:rFonts w:ascii="Times New Roman" w:hAnsi="Times New Roman" w:cs="Times New Roman"/>
          <w:sz w:val="28"/>
          <w:szCs w:val="28"/>
        </w:rPr>
        <w:t xml:space="preserve">, как образование, не может оставаться в стороне от этих процессов. В противном случае новые поколения выпускников </w:t>
      </w:r>
      <w:proofErr w:type="gramStart"/>
      <w:r w:rsidR="00407925">
        <w:rPr>
          <w:rFonts w:ascii="Times New Roman" w:hAnsi="Times New Roman" w:cs="Times New Roman"/>
          <w:sz w:val="28"/>
          <w:szCs w:val="28"/>
        </w:rPr>
        <w:t>окажутся не готовы</w:t>
      </w:r>
      <w:proofErr w:type="gramEnd"/>
      <w:r w:rsidR="00407925">
        <w:rPr>
          <w:rFonts w:ascii="Times New Roman" w:hAnsi="Times New Roman" w:cs="Times New Roman"/>
          <w:sz w:val="28"/>
          <w:szCs w:val="28"/>
        </w:rPr>
        <w:t xml:space="preserve"> к жизни в современном мире</w:t>
      </w:r>
      <w:r w:rsidR="0069750A">
        <w:rPr>
          <w:rFonts w:ascii="Times New Roman" w:hAnsi="Times New Roman" w:cs="Times New Roman"/>
          <w:sz w:val="28"/>
          <w:szCs w:val="28"/>
        </w:rPr>
        <w:t>.</w:t>
      </w:r>
    </w:p>
    <w:p w:rsidR="001B1620" w:rsidRDefault="004D0463" w:rsidP="001B1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4. </w:t>
      </w:r>
      <w:r w:rsidR="0069750A">
        <w:rPr>
          <w:rFonts w:ascii="Times New Roman" w:hAnsi="Times New Roman" w:cs="Times New Roman"/>
          <w:sz w:val="28"/>
          <w:szCs w:val="28"/>
        </w:rPr>
        <w:t>Для цифровой экономики нужны компетентные кадры. А для их подготовки необходимо должным образом модернизировать систему образования и профессиональной подготовки, привести образовательные программы в соответс</w:t>
      </w:r>
      <w:r w:rsidR="00210C85">
        <w:rPr>
          <w:rFonts w:ascii="Times New Roman" w:hAnsi="Times New Roman" w:cs="Times New Roman"/>
          <w:sz w:val="28"/>
          <w:szCs w:val="28"/>
        </w:rPr>
        <w:t>т</w:t>
      </w:r>
      <w:r w:rsidR="0069750A">
        <w:rPr>
          <w:rFonts w:ascii="Times New Roman" w:hAnsi="Times New Roman" w:cs="Times New Roman"/>
          <w:sz w:val="28"/>
          <w:szCs w:val="28"/>
        </w:rPr>
        <w:t>вие</w:t>
      </w:r>
      <w:r w:rsidR="00210C85">
        <w:rPr>
          <w:rFonts w:ascii="Times New Roman" w:hAnsi="Times New Roman" w:cs="Times New Roman"/>
          <w:sz w:val="28"/>
          <w:szCs w:val="28"/>
        </w:rPr>
        <w:t xml:space="preserve"> с нуждами ц</w:t>
      </w:r>
      <w:r w:rsidR="001B1620">
        <w:rPr>
          <w:rFonts w:ascii="Times New Roman" w:hAnsi="Times New Roman" w:cs="Times New Roman"/>
          <w:sz w:val="28"/>
          <w:szCs w:val="28"/>
        </w:rPr>
        <w:t>ифровой экономики, широко внедря</w:t>
      </w:r>
      <w:r w:rsidR="00210C85">
        <w:rPr>
          <w:rFonts w:ascii="Times New Roman" w:hAnsi="Times New Roman" w:cs="Times New Roman"/>
          <w:sz w:val="28"/>
          <w:szCs w:val="28"/>
        </w:rPr>
        <w:t>ть цифровые инструменты учебно</w:t>
      </w:r>
      <w:r w:rsidR="001B1620">
        <w:rPr>
          <w:rFonts w:ascii="Times New Roman" w:hAnsi="Times New Roman" w:cs="Times New Roman"/>
          <w:sz w:val="28"/>
          <w:szCs w:val="28"/>
        </w:rPr>
        <w:t>й деятельности и целостно включать их в информационную среду.</w:t>
      </w:r>
      <w:r w:rsidR="00210C85">
        <w:rPr>
          <w:rFonts w:ascii="Times New Roman" w:hAnsi="Times New Roman" w:cs="Times New Roman"/>
          <w:sz w:val="28"/>
          <w:szCs w:val="28"/>
        </w:rPr>
        <w:t xml:space="preserve"> </w:t>
      </w:r>
      <w:r w:rsidR="001B1620">
        <w:rPr>
          <w:rFonts w:ascii="Times New Roman" w:hAnsi="Times New Roman" w:cs="Times New Roman"/>
          <w:sz w:val="28"/>
          <w:szCs w:val="28"/>
        </w:rPr>
        <w:t xml:space="preserve">Это позволит </w:t>
      </w:r>
      <w:r w:rsidR="00210C85">
        <w:rPr>
          <w:rFonts w:ascii="Times New Roman" w:hAnsi="Times New Roman" w:cs="Times New Roman"/>
          <w:sz w:val="28"/>
          <w:szCs w:val="28"/>
        </w:rPr>
        <w:t xml:space="preserve">обеспечить возможность </w:t>
      </w:r>
      <w:proofErr w:type="gramStart"/>
      <w:r w:rsidR="00210C8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210C85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в течение всей жизни человека в любое время и в любом месте. Именно на решение этих задач направлен Федеральный проект «Цифровая образовательная среда» приоритетного национального проекта «Образование». </w:t>
      </w:r>
    </w:p>
    <w:p w:rsidR="003B7863" w:rsidRDefault="004D0463" w:rsidP="003B78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</w:t>
      </w:r>
      <w:r w:rsidR="001B1620">
        <w:rPr>
          <w:rFonts w:ascii="Times New Roman" w:hAnsi="Times New Roman" w:cs="Times New Roman"/>
          <w:sz w:val="28"/>
          <w:szCs w:val="28"/>
        </w:rPr>
        <w:t>В полной мере понять необходимость создания цифровой образовательной среды</w:t>
      </w:r>
      <w:r w:rsidR="003B7863">
        <w:rPr>
          <w:rFonts w:ascii="Times New Roman" w:hAnsi="Times New Roman" w:cs="Times New Roman"/>
          <w:sz w:val="28"/>
          <w:szCs w:val="28"/>
        </w:rPr>
        <w:t xml:space="preserve"> нам всем помогли события весны 2020 года.</w:t>
      </w:r>
      <w:r w:rsidR="001B1620">
        <w:rPr>
          <w:rFonts w:ascii="Times New Roman" w:hAnsi="Times New Roman" w:cs="Times New Roman"/>
          <w:sz w:val="28"/>
          <w:szCs w:val="28"/>
        </w:rPr>
        <w:t xml:space="preserve"> </w:t>
      </w:r>
      <w:r w:rsidR="0040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перевода в короткие сроки работы системы образования в </w:t>
      </w:r>
      <w:r w:rsidR="00830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удаленный </w:t>
      </w:r>
      <w:r w:rsidR="0040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режим, вызванная вынужденной изоляцией, всколыхнула всю сферу образования района. </w:t>
      </w:r>
    </w:p>
    <w:p w:rsidR="003B7863" w:rsidRDefault="003B7863" w:rsidP="003B78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на массовое дистанционное обучение оказался не запланированным действием, а вынужденной мерой, и времени на </w:t>
      </w:r>
      <w:proofErr w:type="gramStart"/>
      <w:r w:rsidRPr="008F6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специальную</w:t>
      </w:r>
      <w:proofErr w:type="gramEnd"/>
      <w:r w:rsidRPr="008F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специалистов департамента, членов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команд и педагогов</w:t>
      </w:r>
      <w:r w:rsidRPr="008F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было. Адаптация работников к изменившимся условиям происходила в режиме реального времени в практической деятельности.</w:t>
      </w:r>
    </w:p>
    <w:p w:rsidR="003B7863" w:rsidRDefault="004D0463" w:rsidP="003B78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6. </w:t>
      </w:r>
      <w:r w:rsidR="00B70B6A" w:rsidRPr="001C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в соответствии с требованиями профессиональных стандартов все педагоги </w:t>
      </w:r>
      <w:r w:rsidR="0048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района </w:t>
      </w:r>
      <w:r w:rsidR="00B70B6A" w:rsidRPr="001C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курсы, направленные на  формирование навыков, связанных с информационно-коммуникационными технологиями, и в среднем, более </w:t>
      </w:r>
      <w:r w:rsidR="00B70B6A" w:rsidRPr="002645C5">
        <w:rPr>
          <w:rFonts w:ascii="Times New Roman" w:eastAsia="Times New Roman" w:hAnsi="Times New Roman" w:cs="Times New Roman"/>
          <w:sz w:val="28"/>
          <w:szCs w:val="28"/>
          <w:lang w:eastAsia="ru-RU"/>
        </w:rPr>
        <w:t>70%</w:t>
      </w:r>
      <w:r w:rsidR="00B7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B70B6A" w:rsidRPr="001C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используют в своей</w:t>
      </w:r>
      <w:r w:rsidR="00B7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эти технологии,</w:t>
      </w:r>
      <w:r w:rsidR="00B70B6A" w:rsidRPr="001C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удаленного обучен</w:t>
      </w:r>
      <w:r w:rsidR="00B70B6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выявились</w:t>
      </w:r>
      <w:r w:rsidR="00B70B6A" w:rsidRPr="001C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B70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офессиональные дефициты</w:t>
      </w:r>
      <w:r w:rsidR="00B70B6A" w:rsidRPr="001C1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863" w:rsidRDefault="004D0463" w:rsidP="003B78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7. 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было трудно преодолеть психологический барьер в принятии дистанционной формы обучения как единственно возможной в сложившейся ситуации.</w:t>
      </w:r>
    </w:p>
    <w:p w:rsidR="003B7863" w:rsidRDefault="003B7863" w:rsidP="003B78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испытывали трудности в выборе из множества предложенных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интернет-платформ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сервисов наиболее удобных и эффективных, не хватало опыта в разработке и ведении онлайн-уроков, в определении оптимальной учебной нагрузки для детей.</w:t>
      </w:r>
    </w:p>
    <w:p w:rsidR="003B7863" w:rsidRDefault="004D0463" w:rsidP="003B78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8. 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столкнулись с проблемами, связанными с проведением лабораторных и практических работ в удаленном режиме, с проверкой знаний обучающихся и  объективной оценкой уровня освоения материала.</w:t>
      </w:r>
    </w:p>
    <w:p w:rsidR="003B7863" w:rsidRDefault="003B7863" w:rsidP="003B78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0E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онлай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н-уроков и занятий, консультаций, проверка</w:t>
      </w:r>
      <w:r w:rsidRPr="000E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заданий и подготовка</w:t>
      </w:r>
      <w:r w:rsidRPr="000E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инструкций</w:t>
      </w:r>
      <w:r w:rsidRPr="000E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0E2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требовали больших временных затрат. Рабочий день педагога становился практически ненормированным.</w:t>
      </w:r>
    </w:p>
    <w:p w:rsidR="003B7863" w:rsidRDefault="004D0463" w:rsidP="003B78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9. 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 взгляд многие затруднения педагогов возникли </w:t>
      </w:r>
      <w:r w:rsidR="0083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далеко не все они</w:t>
      </w:r>
      <w:r w:rsidR="003B7863" w:rsidRPr="0058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проходили обучение</w:t>
      </w:r>
      <w:r w:rsidR="003B7863" w:rsidRPr="0058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дистанционно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режиме</w:t>
      </w:r>
      <w:r w:rsidR="003B7863" w:rsidRPr="00585D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испытав на себе этот  фор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r w:rsidR="003B7863" w:rsidRPr="0058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трудно  предположить, как в онлайн-режиме будет восприниматься обучающимися та или иная форма изложения материала и усваиваться информация. 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только в процессе практической деятел</w:t>
      </w:r>
      <w:r w:rsidR="000C541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поняли, что работая онлайн,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63" w:rsidRPr="0058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нужно 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более кратко, емко, логично, использовать интерактивные способы удержания внимание детей</w:t>
      </w:r>
      <w:r w:rsidR="003B7863" w:rsidRPr="0058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проблема заключается в том, что педагоги хорошо умеют</w:t>
      </w:r>
      <w:r w:rsidR="003B7863" w:rsidRPr="0058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 аудиторией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B7863" w:rsidRPr="0058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очном общении, видя глаза, мимику, эмоции и реакцию каждого ученика. 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дистанционная форма</w:t>
      </w:r>
      <w:r w:rsidR="003B7863" w:rsidRPr="0058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подходов преподавания.</w:t>
      </w:r>
    </w:p>
    <w:p w:rsidR="005D7B22" w:rsidRDefault="003B7863" w:rsidP="005D7B2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методической службой района мы пришли к выводу, что </w:t>
      </w:r>
      <w:r w:rsidRPr="00B652C1">
        <w:rPr>
          <w:rFonts w:ascii="Times New Roman" w:hAnsi="Times New Roman"/>
          <w:sz w:val="28"/>
          <w:szCs w:val="28"/>
          <w:shd w:val="clear" w:color="auto" w:fill="FFFFFF"/>
        </w:rPr>
        <w:t>необходима разработка дополнительных профессиональных программ д</w:t>
      </w:r>
      <w:r>
        <w:rPr>
          <w:rFonts w:ascii="Times New Roman" w:hAnsi="Times New Roman"/>
          <w:sz w:val="28"/>
          <w:szCs w:val="28"/>
          <w:shd w:val="clear" w:color="auto" w:fill="FFFFFF"/>
        </w:rPr>
        <w:t>ля педагогов или включение в имеющиеся программы</w:t>
      </w:r>
      <w:r w:rsidRPr="00B652C1">
        <w:rPr>
          <w:rFonts w:ascii="Times New Roman" w:hAnsi="Times New Roman"/>
          <w:sz w:val="28"/>
          <w:szCs w:val="28"/>
          <w:shd w:val="clear" w:color="auto" w:fill="FFFFFF"/>
        </w:rPr>
        <w:t xml:space="preserve"> отдельных модулей, которые будут осваиваться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ими</w:t>
      </w:r>
      <w:r w:rsidRPr="00B652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только </w:t>
      </w:r>
      <w:r w:rsidRPr="00B652C1">
        <w:rPr>
          <w:rFonts w:ascii="Times New Roman" w:hAnsi="Times New Roman"/>
          <w:sz w:val="28"/>
          <w:szCs w:val="28"/>
          <w:shd w:val="clear" w:color="auto" w:fill="FFFFFF"/>
        </w:rPr>
        <w:t xml:space="preserve">в дистанционном режиме.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Весной</w:t>
      </w:r>
      <w:r w:rsidRPr="00B652C1">
        <w:rPr>
          <w:rFonts w:ascii="Times New Roman" w:hAnsi="Times New Roman"/>
          <w:sz w:val="28"/>
          <w:szCs w:val="28"/>
          <w:shd w:val="clear" w:color="auto" w:fill="FFFFFF"/>
        </w:rPr>
        <w:t xml:space="preserve"> 2020 года Информационно-образовательный центр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уже </w:t>
      </w:r>
      <w:r w:rsidRPr="00B652C1">
        <w:rPr>
          <w:rFonts w:ascii="Times New Roman" w:hAnsi="Times New Roman"/>
          <w:sz w:val="28"/>
          <w:szCs w:val="28"/>
          <w:shd w:val="clear" w:color="auto" w:fill="FFFFFF"/>
        </w:rPr>
        <w:t>пе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ревел в дистанционный формат несколько программ. </w:t>
      </w:r>
      <w:r w:rsidRPr="00B652C1">
        <w:rPr>
          <w:rFonts w:ascii="Times New Roman" w:hAnsi="Times New Roman"/>
          <w:sz w:val="28"/>
          <w:szCs w:val="28"/>
          <w:shd w:val="clear" w:color="auto" w:fill="FFFFFF"/>
        </w:rPr>
        <w:t xml:space="preserve">Опыт реализации этих программ был достаточно успешным, и мы его будем использовать в дальнейшем. </w:t>
      </w:r>
    </w:p>
    <w:p w:rsidR="005B3DA1" w:rsidRDefault="000C5412" w:rsidP="005B3D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Практика</w:t>
      </w:r>
      <w:r w:rsidR="003B7863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использования дистанционных технологий показал </w:t>
      </w:r>
      <w:r w:rsidR="003B7863" w:rsidRPr="00B652C1">
        <w:rPr>
          <w:rFonts w:ascii="Times New Roman" w:hAnsi="Times New Roman"/>
          <w:sz w:val="28"/>
          <w:szCs w:val="28"/>
          <w:shd w:val="clear" w:color="auto" w:fill="FFFFFF"/>
        </w:rPr>
        <w:t xml:space="preserve"> высокую трудоемкость</w:t>
      </w:r>
      <w:r w:rsidR="003B7863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процесса</w:t>
      </w:r>
      <w:r w:rsidR="003B7863" w:rsidRPr="00B652C1">
        <w:rPr>
          <w:rFonts w:ascii="Times New Roman" w:hAnsi="Times New Roman"/>
          <w:sz w:val="28"/>
          <w:szCs w:val="28"/>
          <w:shd w:val="clear" w:color="auto" w:fill="FFFFFF"/>
        </w:rPr>
        <w:t xml:space="preserve"> разра</w:t>
      </w:r>
      <w:r w:rsidR="003B7863">
        <w:rPr>
          <w:rFonts w:ascii="Times New Roman" w:hAnsi="Times New Roman"/>
          <w:sz w:val="28"/>
          <w:szCs w:val="28"/>
          <w:shd w:val="clear" w:color="auto" w:fill="FFFFFF"/>
        </w:rPr>
        <w:t>ботки онлайн-мероприятий</w:t>
      </w:r>
      <w:r w:rsidR="003B7863" w:rsidRPr="00B652C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3B7863" w:rsidRPr="00B65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1 часа действительно интерактивного мультим</w:t>
      </w:r>
      <w:r w:rsidR="003B7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едийного взаимодействия занимает</w:t>
      </w:r>
      <w:r w:rsidR="003B7863" w:rsidRPr="00B65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количество времен</w:t>
      </w:r>
      <w:r w:rsidR="003B7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 требует особых навыков. Сегодня у </w:t>
      </w:r>
      <w:r w:rsidR="003B7863" w:rsidRPr="00B652C1">
        <w:rPr>
          <w:rFonts w:ascii="Times New Roman" w:hAnsi="Times New Roman"/>
          <w:sz w:val="28"/>
          <w:szCs w:val="28"/>
          <w:shd w:val="clear" w:color="auto" w:fill="FFFFFF"/>
        </w:rPr>
        <w:t>педагогов появила</w:t>
      </w:r>
      <w:r w:rsidR="003B7863">
        <w:rPr>
          <w:rFonts w:ascii="Times New Roman" w:hAnsi="Times New Roman"/>
          <w:sz w:val="28"/>
          <w:szCs w:val="28"/>
          <w:shd w:val="clear" w:color="auto" w:fill="FFFFFF"/>
        </w:rPr>
        <w:t xml:space="preserve">сь потребность в освоении </w:t>
      </w:r>
      <w:r w:rsidR="003B7863" w:rsidRPr="00B652C1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программного</w:t>
      </w:r>
      <w:r w:rsidR="003B7863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обеспечения для создания видео-занятий, </w:t>
      </w:r>
      <w:r w:rsidR="003B7863" w:rsidRPr="00B652C1">
        <w:rPr>
          <w:rFonts w:ascii="Times New Roman" w:hAnsi="Times New Roman"/>
          <w:sz w:val="28"/>
          <w:szCs w:val="28"/>
          <w:shd w:val="clear" w:color="auto" w:fill="FFFFFF"/>
        </w:rPr>
        <w:t>мастер-классов</w:t>
      </w:r>
      <w:r w:rsidR="003B7863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3B7863" w:rsidRPr="00EB5FBD">
        <w:rPr>
          <w:rFonts w:ascii="Times New Roman" w:hAnsi="Times New Roman"/>
          <w:sz w:val="28"/>
          <w:szCs w:val="28"/>
          <w:shd w:val="clear" w:color="auto" w:fill="FFFFFF"/>
        </w:rPr>
        <w:t>демонстрации их обучающимся; а также использования</w:t>
      </w:r>
      <w:r w:rsidR="003B7863">
        <w:rPr>
          <w:rFonts w:ascii="Times New Roman" w:hAnsi="Times New Roman"/>
          <w:sz w:val="28"/>
          <w:szCs w:val="28"/>
          <w:shd w:val="clear" w:color="auto" w:fill="FFFFFF"/>
        </w:rPr>
        <w:t xml:space="preserve"> облачных сервисов. Таким образом, возникла необходимость в разработке новых</w:t>
      </w:r>
      <w:r w:rsidR="003B7863" w:rsidRPr="00B652C1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</w:t>
      </w:r>
      <w:r w:rsidR="003B7863">
        <w:rPr>
          <w:rFonts w:ascii="Times New Roman" w:hAnsi="Times New Roman"/>
          <w:sz w:val="28"/>
          <w:szCs w:val="28"/>
          <w:shd w:val="clear" w:color="auto" w:fill="FFFFFF"/>
        </w:rPr>
        <w:t>, направленных</w:t>
      </w:r>
      <w:r w:rsidR="003B7863" w:rsidRPr="00B652C1">
        <w:rPr>
          <w:rFonts w:ascii="Times New Roman" w:hAnsi="Times New Roman"/>
          <w:sz w:val="28"/>
          <w:szCs w:val="28"/>
          <w:shd w:val="clear" w:color="auto" w:fill="FFFFFF"/>
        </w:rPr>
        <w:t xml:space="preserve"> на обучение педагогов </w:t>
      </w:r>
      <w:r w:rsidR="003B7863" w:rsidRPr="00B652C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видеомонтажу, использованию </w:t>
      </w:r>
      <w:r w:rsidR="003B7863" w:rsidRPr="00B65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совместной работ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реальном времени</w:t>
      </w:r>
      <w:r w:rsidR="003B7863" w:rsidRPr="00B6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gramStart"/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3B7863" w:rsidRPr="00B6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веб-занятий, 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="003B7863" w:rsidRPr="00B65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практикумов, виртуальных лабораторий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63" w:rsidRPr="00EB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экскурсий, телеконференций</w:t>
      </w:r>
      <w:r w:rsidR="003B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это направление также будет точкой роста в процессе развития профессиональных компетенций педагогов района. </w:t>
      </w:r>
    </w:p>
    <w:p w:rsidR="005B3DA1" w:rsidRDefault="005B3DA1" w:rsidP="005B3D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70B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ехнические решения для развития дистанционного образования  сегодня разнообразны и позволяют решить все организационные вопросы.</w:t>
      </w:r>
    </w:p>
    <w:p w:rsidR="005B3DA1" w:rsidRDefault="004D0463" w:rsidP="005B3D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10. </w:t>
      </w:r>
      <w:r w:rsidR="00B70B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Материально-техническая база учреждений благодаря национ</w:t>
      </w:r>
      <w:r w:rsidR="008306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альному проекту «Образование», </w:t>
      </w:r>
      <w:r w:rsidR="00B70B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поддержке Губернатора Д.Ю. Миронова </w:t>
      </w:r>
      <w:r w:rsidR="008306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Департамента образования Ярославской области </w:t>
      </w:r>
      <w:r w:rsidR="00B70B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постоянно обновляется и позволяет обеспечить всех участников образовательного процесса необходимым оборудованием.</w:t>
      </w:r>
    </w:p>
    <w:p w:rsidR="00121E61" w:rsidRDefault="005B3DA1" w:rsidP="00121E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период удаленного обучения многие сельские школы испытывали трудности в применении дистанционных технологий из-за низкой скорости Интернета.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 решения этой проблемы в</w:t>
      </w:r>
      <w:r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рамках регионального проекта «Информа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ционная инфраструктура» </w:t>
      </w:r>
      <w:r w:rsidRPr="000C54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2019 году к высокоскоростному Интернету подключены </w:t>
      </w:r>
      <w:r w:rsidR="000C54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 учреждений нашего района,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 2 половине 2020 года </w:t>
      </w:r>
      <w:r w:rsidR="000C54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еще </w:t>
      </w:r>
      <w:r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 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расположенных в</w:t>
      </w:r>
      <w:r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сельской местности</w:t>
      </w:r>
      <w:r w:rsidR="000C54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будут  подключены к сети Интернет со скоростью соединения 2 Мбит/с.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Это позволит  обеспечить доступ к цифровым образовательным ресурсам всех обучающихся района вне зависимости от места жительства.</w:t>
      </w:r>
      <w:proofErr w:type="gramEnd"/>
    </w:p>
    <w:p w:rsidR="000C5412" w:rsidRDefault="004D0463" w:rsidP="00DA0D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11. </w:t>
      </w:r>
      <w:r w:rsidR="00121E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Три учреждения района активно включились в реализацию регионального проекта «Цифровая образовательная среда». Для реализации новых программ подготовлен</w:t>
      </w:r>
      <w:r w:rsidR="000C54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ы современные учебные кабинеты.</w:t>
      </w:r>
      <w:r w:rsid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21E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 конца</w:t>
      </w:r>
      <w:r w:rsidR="00121E61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2020 года </w:t>
      </w:r>
      <w:r w:rsidR="00121E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эти учреждения </w:t>
      </w:r>
      <w:r w:rsidR="00121E61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поступит цифро</w:t>
      </w:r>
      <w:r w:rsidR="00121E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вое оборудование</w:t>
      </w:r>
      <w:r w:rsidR="00121E61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A0DD8" w:rsidRDefault="004D0463" w:rsidP="00DA0D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12. </w:t>
      </w:r>
      <w:r w:rsidR="00121E61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Данные школы</w:t>
      </w:r>
      <w:r w:rsidR="00121E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уже  подключены </w:t>
      </w:r>
      <w:r w:rsidR="00121E61" w:rsidRPr="000C54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  Школьной Цифровой платформе,</w:t>
      </w:r>
      <w:r w:rsidR="000C54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которая является инструментом персонализированной модели цифрового образования. Она позволяет организовать не только цифровое, но и смешанное обучение. С помощью платформы можно организовать</w:t>
      </w:r>
      <w:r w:rsidR="0042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групповые занятия, публичные презентации, использовать методы мозгового штурма, познавательные кейсы, проекты и игры.</w:t>
      </w:r>
      <w:r w:rsidR="00121E61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17 педагогов</w:t>
      </w:r>
      <w:r w:rsidR="00121E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настоящее время </w:t>
      </w:r>
      <w:r w:rsidR="00121E61" w:rsidRPr="0042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проходят курсы</w:t>
      </w:r>
      <w:r w:rsidR="00121E61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повышение квалификации</w:t>
      </w:r>
      <w:r w:rsidR="00121E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программе</w:t>
      </w:r>
      <w:r w:rsidR="00121E61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«Школьная цифровая платформа: организация дис</w:t>
      </w:r>
      <w:r w:rsidR="00121E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танционного обучения»</w:t>
      </w:r>
      <w:r w:rsidR="00121E61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Помимо данных курсов в ноябре-декабре 2020 г. будет дополнительно организовано </w:t>
      </w:r>
      <w:proofErr w:type="gramStart"/>
      <w:r w:rsidR="00121E61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обучение </w:t>
      </w:r>
      <w:r w:rsidR="00121E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121E61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работе</w:t>
      </w:r>
      <w:proofErr w:type="gramEnd"/>
      <w:r w:rsidR="00121E61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цифровым оборудованием на базе </w:t>
      </w:r>
      <w:r w:rsidR="00121E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ГАУ </w:t>
      </w:r>
      <w:r w:rsidR="00121E61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ИРО</w:t>
      </w:r>
      <w:r w:rsidR="00121E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ЯО</w:t>
      </w:r>
      <w:r w:rsidR="00121E61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теме «Современные технологии электронного обучения».</w:t>
      </w:r>
    </w:p>
    <w:p w:rsidR="00170B45" w:rsidRDefault="004D0463" w:rsidP="00170B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13. </w:t>
      </w:r>
      <w:r w:rsidR="00DA0DD8" w:rsidRP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 время удаленного обучения увеличилось количество педагогов, активно применяющих в образовательном процессе цифровые образовательные ресурсы, в том числе информационно-образовательные платформы «Российская электронная школа», </w:t>
      </w:r>
      <w:proofErr w:type="spellStart"/>
      <w:r w:rsidR="00DA0DD8" w:rsidRP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Учи.ру</w:t>
      </w:r>
      <w:proofErr w:type="spellEnd"/>
      <w:r w:rsidR="00DA0DD8" w:rsidRP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«</w:t>
      </w:r>
      <w:proofErr w:type="spellStart"/>
      <w:r w:rsidR="00DA0DD8" w:rsidRP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Яндекс</w:t>
      </w:r>
      <w:proofErr w:type="gramStart"/>
      <w:r w:rsidR="00DA0DD8" w:rsidRP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="00DA0DD8" w:rsidRP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чебник</w:t>
      </w:r>
      <w:proofErr w:type="spellEnd"/>
      <w:r w:rsidR="00DA0DD8" w:rsidRP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и т.д. </w:t>
      </w:r>
      <w:r w:rsidR="0042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Эту практику</w:t>
      </w:r>
      <w:r w:rsidR="00BC53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необходимо продолжать и развивать. </w:t>
      </w:r>
      <w:r w:rsid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Активное и</w:t>
      </w:r>
      <w:r w:rsidR="00DA0DD8" w:rsidRP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спользование </w:t>
      </w:r>
      <w:r w:rsid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в дальнейшем </w:t>
      </w:r>
      <w:r w:rsidR="00DA0DD8" w:rsidRP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учебном процессе ресурсо</w:t>
      </w:r>
      <w:r w:rsid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информационно-образовательных порталов и сервисов</w:t>
      </w:r>
      <w:r w:rsidR="00DA0DD8" w:rsidRP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позволит усовершенствовать образовательный процесс по отдельным предметным областям, расширить возможности для самореализации </w:t>
      </w:r>
      <w:r w:rsid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="00DA0DD8" w:rsidRP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DA0DD8" w:rsidRP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щи</w:t>
      </w:r>
      <w:r w:rsidR="00DA0D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хся образовательных организаций</w:t>
      </w:r>
      <w:r w:rsidR="00170B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D0463" w:rsidRDefault="004D0463" w:rsidP="00170B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14. </w:t>
      </w:r>
      <w:r w:rsidR="00170B45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 проекте «Цифровая образовательная среда» особое  внимание  уделяется реализации </w:t>
      </w:r>
      <w:proofErr w:type="gramStart"/>
      <w:r w:rsidR="00170B45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Интернет-проектов</w:t>
      </w:r>
      <w:proofErr w:type="gramEnd"/>
      <w:r w:rsidR="00170B45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различной направленности.  Приказом департамента образования ЯО утвержден перечень  </w:t>
      </w:r>
      <w:proofErr w:type="gramStart"/>
      <w:r w:rsidR="00170B45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Интернет-проектов</w:t>
      </w:r>
      <w:proofErr w:type="gramEnd"/>
      <w:r w:rsidR="00170B45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проводимых Ярославским Центром телекоммуникаций и информационных систем в образовании. </w:t>
      </w:r>
    </w:p>
    <w:p w:rsidR="00170B45" w:rsidRDefault="004D0463" w:rsidP="00170B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15. </w:t>
      </w:r>
      <w:r w:rsidR="00170B45" w:rsidRPr="0042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резу</w:t>
      </w:r>
      <w:r w:rsidR="0042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льтатам прошлого учебного года лидерами по участию в </w:t>
      </w:r>
      <w:proofErr w:type="gramStart"/>
      <w:r w:rsidR="0042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интернет-проектах</w:t>
      </w:r>
      <w:proofErr w:type="gramEnd"/>
      <w:r w:rsidR="00BE0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стали: лицей № 1, </w:t>
      </w:r>
      <w:proofErr w:type="spellStart"/>
      <w:r w:rsidR="00BE0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Контантиновская</w:t>
      </w:r>
      <w:proofErr w:type="spellEnd"/>
      <w:r w:rsidR="00BE0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школа, </w:t>
      </w:r>
      <w:proofErr w:type="spellStart"/>
      <w:r w:rsidR="00BE0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Чебаковская</w:t>
      </w:r>
      <w:proofErr w:type="spellEnd"/>
      <w:r w:rsidR="00BE0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школа, школа № 6, </w:t>
      </w:r>
      <w:proofErr w:type="spellStart"/>
      <w:r w:rsidR="00BE0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Ченцевкая</w:t>
      </w:r>
      <w:proofErr w:type="spellEnd"/>
      <w:r w:rsidR="00BE0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Павловская школы.</w:t>
      </w:r>
      <w:r w:rsidR="00E068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E0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Очень хорошо, что</w:t>
      </w:r>
      <w:r w:rsidR="00E068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этом направлении сельские школы не уступают </w:t>
      </w:r>
      <w:proofErr w:type="gramStart"/>
      <w:r w:rsidR="00E068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городским</w:t>
      </w:r>
      <w:proofErr w:type="gramEnd"/>
      <w:r w:rsidR="00E068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Цифровая образовательная среда позволяет обеспечить доступ к цифровым ресурсам вне зависимости от места жительства.</w:t>
      </w:r>
      <w:r w:rsidR="00170B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70B45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 концу 2020 года  не менее 7% </w:t>
      </w:r>
      <w:proofErr w:type="gramStart"/>
      <w:r w:rsidR="00170B45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="00170B45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ЯО </w:t>
      </w:r>
      <w:r w:rsidR="00E068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должны стать участниками интернет-проектов</w:t>
      </w:r>
      <w:r w:rsidR="00170B45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8327B" w:rsidRDefault="004D0463" w:rsidP="004832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Слайд 16. </w:t>
      </w:r>
      <w:r w:rsidR="0048327B" w:rsidRPr="004832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 2016 года в Ярославской области реализуется Концепция региональной сети информационно-библиотечных центров образовательных </w:t>
      </w:r>
      <w:r w:rsidR="008D63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организаций</w:t>
      </w:r>
      <w:r w:rsidR="0048327B" w:rsidRPr="004832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которая предусматривает создание региональной сети информационно-библиотечных цен</w:t>
      </w:r>
      <w:r w:rsidR="008D63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тров</w:t>
      </w:r>
      <w:r w:rsidR="0048327B" w:rsidRPr="004832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и их сетевое взаимодействие для реализации требований ФГОС, достижения предметных, </w:t>
      </w:r>
      <w:proofErr w:type="spellStart"/>
      <w:r w:rsidR="0048327B" w:rsidRPr="004832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метапредметных</w:t>
      </w:r>
      <w:proofErr w:type="spellEnd"/>
      <w:r w:rsidR="0048327B" w:rsidRPr="004832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личностных результатов обучающихся. </w:t>
      </w:r>
    </w:p>
    <w:p w:rsidR="00F27B3F" w:rsidRDefault="00961827" w:rsidP="00F27B3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нашем районе</w:t>
      </w:r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школьные библиотеки четырех учреждений</w:t>
      </w:r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входят в региональную сеть школьных информационно-библиотечных цен</w:t>
      </w:r>
      <w:r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тров. </w:t>
      </w:r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МОУ СШ №7 имени адмирала </w:t>
      </w:r>
      <w:proofErr w:type="spellStart"/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Ф.Ф.Ушакова</w:t>
      </w:r>
      <w:proofErr w:type="spellEnd"/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еще и</w:t>
      </w:r>
      <w:r w:rsidR="008D63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региональным ресурсным центром, организуя образовательные события для обучающихся и педагогов региона.</w:t>
      </w:r>
    </w:p>
    <w:p w:rsidR="00F67120" w:rsidRDefault="00961827" w:rsidP="00F671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Сегодня</w:t>
      </w:r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школьная библиотека</w:t>
      </w:r>
      <w:r w:rsid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любого учреждения</w:t>
      </w:r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должна стать частью цифровой образовательной среды школы, ресурсом неформального образования, центром притяжения всех участников образ</w:t>
      </w:r>
      <w:r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овательного процесса, базой для </w:t>
      </w:r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развития информационной и</w:t>
      </w:r>
      <w:r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читательской культу</w:t>
      </w:r>
      <w:r w:rsidR="00F27B3F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ры личности, о</w:t>
      </w:r>
      <w:r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рганизации </w:t>
      </w:r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проектно-исследовательско</w:t>
      </w:r>
      <w:r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й и </w:t>
      </w:r>
      <w:proofErr w:type="spellStart"/>
      <w:r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метапредметной</w:t>
      </w:r>
      <w:proofErr w:type="spellEnd"/>
      <w:r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деятельности, </w:t>
      </w:r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</w:t>
      </w:r>
      <w:r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ведения образовательных событий, </w:t>
      </w:r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внеклассной работы и </w:t>
      </w:r>
      <w:r w:rsidR="00F27B3F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внеурочной деятельности, </w:t>
      </w:r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оказания методической консультационной помощи педагогам, обучающимся, </w:t>
      </w:r>
      <w:proofErr w:type="gramStart"/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родителям</w:t>
      </w:r>
      <w:proofErr w:type="gramEnd"/>
      <w:r w:rsidR="0048327B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27B3F" w:rsidRPr="00F27B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 в очном, так и в дистанционном режиме.</w:t>
      </w:r>
    </w:p>
    <w:p w:rsidR="006837CF" w:rsidRDefault="004D0463" w:rsidP="00F67120">
      <w:pPr>
        <w:spacing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Слайд 17. </w:t>
      </w:r>
      <w:r w:rsidR="00F67120" w:rsidRPr="006837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Одной из основных целей национального проекта </w:t>
      </w:r>
      <w:r w:rsidR="00F67120" w:rsidRPr="00683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hyperlink r:id="rId8" w:tooltip="Образование" w:history="1">
        <w:r w:rsidR="00F67120" w:rsidRPr="006837CF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Образование</w:t>
        </w:r>
      </w:hyperlink>
      <w:r w:rsidR="00F67120" w:rsidRPr="00683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67120" w:rsidRPr="006837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является вхождение России в десятку лучших стран мира по качеству общего образования к 2024 году.</w:t>
      </w:r>
      <w:r w:rsidR="00F67120" w:rsidRPr="00232DA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F67120" w:rsidRPr="006837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Определяться положение России по качеству образования относительно других стран будет на основе результатов международных исследований PISA, PIRLS и TIMSS. </w:t>
      </w:r>
    </w:p>
    <w:p w:rsidR="00D04080" w:rsidRDefault="00F67120" w:rsidP="00D040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7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2023 г</w:t>
      </w:r>
      <w:r w:rsidR="006837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оду Ярославская область будет участвовать в исследованиях</w:t>
      </w:r>
      <w:r w:rsidRPr="006837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по оценке освоения математики и естественнонаучных предметов</w:t>
      </w:r>
      <w:r w:rsidR="006837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="006837CF" w:rsidRPr="006837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Это коснется сегодняшних</w:t>
      </w:r>
      <w:r w:rsidRPr="006837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6837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обучающиеся</w:t>
      </w:r>
      <w:proofErr w:type="gramEnd"/>
      <w:r w:rsidRPr="006837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3 классов. Данное исследование </w:t>
      </w:r>
      <w:r w:rsidR="006837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будет </w:t>
      </w:r>
      <w:r w:rsidRPr="006837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проводит</w:t>
      </w:r>
      <w:r w:rsidR="006837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ь</w:t>
      </w:r>
      <w:r w:rsidRPr="006837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ся на компьютерной платформе с использованием интерактивных заданий. Т.е. для выполнения этих заданий, обучающиеся должны владеть</w:t>
      </w:r>
      <w:r w:rsidRPr="006837CF">
        <w:rPr>
          <w:rFonts w:ascii="Times New Roman" w:hAnsi="Times New Roman"/>
          <w:sz w:val="28"/>
          <w:szCs w:val="28"/>
        </w:rPr>
        <w:t xml:space="preserve"> информационно-комм</w:t>
      </w:r>
      <w:r w:rsidR="00BC531A">
        <w:rPr>
          <w:rFonts w:ascii="Times New Roman" w:hAnsi="Times New Roman"/>
          <w:sz w:val="28"/>
          <w:szCs w:val="28"/>
        </w:rPr>
        <w:t>уникационными технологиями</w:t>
      </w:r>
      <w:r w:rsidRPr="006837CF">
        <w:rPr>
          <w:rFonts w:ascii="Times New Roman" w:hAnsi="Times New Roman"/>
          <w:sz w:val="28"/>
          <w:szCs w:val="28"/>
        </w:rPr>
        <w:t>.</w:t>
      </w:r>
    </w:p>
    <w:p w:rsidR="00D1159B" w:rsidRDefault="005454D6" w:rsidP="00D115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 18. </w:t>
      </w:r>
      <w:r w:rsidR="00D11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Перспективы развития информационно-коммуникационных технологий, их роль в нашей жизни</w:t>
      </w:r>
      <w:r w:rsidR="00D1159B" w:rsidRPr="00603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очевидна. </w:t>
      </w:r>
      <w:r w:rsidR="00D1159B" w:rsidRPr="006036D8">
        <w:rPr>
          <w:rFonts w:ascii="Times New Roman" w:hAnsi="Times New Roman" w:cs="Times New Roman"/>
          <w:sz w:val="28"/>
          <w:szCs w:val="28"/>
        </w:rPr>
        <w:t xml:space="preserve">Пандемия показала, </w:t>
      </w:r>
      <w:r w:rsidR="00D1159B">
        <w:rPr>
          <w:rFonts w:ascii="Times New Roman" w:hAnsi="Times New Roman" w:cs="Times New Roman"/>
          <w:sz w:val="28"/>
          <w:szCs w:val="28"/>
        </w:rPr>
        <w:t>что всем необходимо</w:t>
      </w:r>
      <w:r w:rsidR="00D1159B" w:rsidRPr="006036D8">
        <w:rPr>
          <w:rFonts w:ascii="Times New Roman" w:hAnsi="Times New Roman" w:cs="Times New Roman"/>
          <w:sz w:val="28"/>
          <w:szCs w:val="28"/>
        </w:rPr>
        <w:t xml:space="preserve"> умение учиться в цифровом мире средствами цифровых ресурсов и платформ, соблюдать цифровую гигиену и этику.</w:t>
      </w:r>
    </w:p>
    <w:p w:rsidR="00636571" w:rsidRDefault="00DE473E" w:rsidP="006365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с</w:t>
      </w:r>
      <w:r w:rsidR="00D04080" w:rsidRPr="00D04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 очень важно обеспечить </w:t>
      </w:r>
      <w:r>
        <w:rPr>
          <w:rFonts w:ascii="Times New Roman" w:hAnsi="Times New Roman" w:cs="Times New Roman"/>
          <w:sz w:val="28"/>
          <w:szCs w:val="28"/>
        </w:rPr>
        <w:t>непрерывное овладение обучающимися</w:t>
      </w:r>
      <w:r w:rsidR="00D04080" w:rsidRPr="00D04080">
        <w:rPr>
          <w:rFonts w:ascii="Times New Roman" w:hAnsi="Times New Roman" w:cs="Times New Roman"/>
          <w:sz w:val="28"/>
          <w:szCs w:val="28"/>
        </w:rPr>
        <w:t xml:space="preserve"> </w:t>
      </w:r>
      <w:r w:rsidRPr="006837CF">
        <w:rPr>
          <w:rFonts w:ascii="Times New Roman" w:hAnsi="Times New Roman"/>
          <w:sz w:val="28"/>
          <w:szCs w:val="28"/>
        </w:rPr>
        <w:t>информационно-</w:t>
      </w:r>
      <w:r>
        <w:rPr>
          <w:rFonts w:ascii="Times New Roman" w:hAnsi="Times New Roman"/>
          <w:sz w:val="28"/>
          <w:szCs w:val="28"/>
        </w:rPr>
        <w:t xml:space="preserve">коммуникационными технологиями </w:t>
      </w:r>
      <w:r w:rsidR="00D04080" w:rsidRPr="00D04080">
        <w:rPr>
          <w:rFonts w:ascii="Times New Roman" w:hAnsi="Times New Roman" w:cs="Times New Roman"/>
          <w:sz w:val="28"/>
          <w:szCs w:val="28"/>
        </w:rPr>
        <w:t>на всех уровнях образования. Это является социальным заказом на все</w:t>
      </w:r>
      <w:r w:rsidR="00BC531A">
        <w:rPr>
          <w:rFonts w:ascii="Times New Roman" w:hAnsi="Times New Roman" w:cs="Times New Roman"/>
          <w:sz w:val="28"/>
          <w:szCs w:val="28"/>
        </w:rPr>
        <w:t>общую цифровую грамотность</w:t>
      </w:r>
      <w:r w:rsidR="00D04080" w:rsidRPr="00D04080">
        <w:rPr>
          <w:rFonts w:ascii="Times New Roman" w:hAnsi="Times New Roman" w:cs="Times New Roman"/>
          <w:sz w:val="28"/>
          <w:szCs w:val="28"/>
        </w:rPr>
        <w:t xml:space="preserve">. От образовательных учреждений сегодня </w:t>
      </w:r>
      <w:proofErr w:type="gramStart"/>
      <w:r w:rsidR="00D04080" w:rsidRPr="00D04080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="00D04080" w:rsidRPr="00D04080">
        <w:rPr>
          <w:rFonts w:ascii="Times New Roman" w:hAnsi="Times New Roman" w:cs="Times New Roman"/>
          <w:sz w:val="28"/>
          <w:szCs w:val="28"/>
        </w:rPr>
        <w:t xml:space="preserve"> будет ли выпускник обладать всеми компетенциями, которые требуются для его дальнейшего развития. Мы можем говорить о том,  что </w:t>
      </w:r>
      <w:r>
        <w:rPr>
          <w:rFonts w:ascii="Times New Roman" w:hAnsi="Times New Roman" w:cs="Times New Roman"/>
          <w:sz w:val="28"/>
          <w:szCs w:val="28"/>
        </w:rPr>
        <w:t xml:space="preserve">система образования </w:t>
      </w:r>
      <w:r w:rsidR="00D04080" w:rsidRPr="00D04080">
        <w:rPr>
          <w:rFonts w:ascii="Times New Roman" w:hAnsi="Times New Roman" w:cs="Times New Roman"/>
          <w:sz w:val="28"/>
          <w:szCs w:val="28"/>
        </w:rPr>
        <w:t>является гарантом развития новой грамотности ребёнка - цифровой грамотности. Сегодня любая профессия пронизана информационными технологиями и поэтому,</w:t>
      </w:r>
      <w:r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="00D04080" w:rsidRPr="00D04080">
        <w:rPr>
          <w:rFonts w:ascii="Times New Roman" w:hAnsi="Times New Roman" w:cs="Times New Roman"/>
          <w:sz w:val="28"/>
          <w:szCs w:val="28"/>
        </w:rPr>
        <w:t xml:space="preserve"> и профориентации детей не</w:t>
      </w:r>
      <w:r>
        <w:rPr>
          <w:rFonts w:ascii="Times New Roman" w:hAnsi="Times New Roman" w:cs="Times New Roman"/>
          <w:sz w:val="28"/>
          <w:szCs w:val="28"/>
        </w:rPr>
        <w:t>возможен без  развития цифровой грамотности</w:t>
      </w:r>
      <w:r w:rsidR="00D04080" w:rsidRPr="00D04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6E3" w:rsidRDefault="005454D6" w:rsidP="006365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19. </w:t>
      </w:r>
      <w:r w:rsidR="00B22FA6">
        <w:rPr>
          <w:rFonts w:ascii="Times New Roman" w:hAnsi="Times New Roman"/>
          <w:sz w:val="28"/>
          <w:szCs w:val="28"/>
        </w:rPr>
        <w:t>В достижении</w:t>
      </w:r>
      <w:r w:rsidR="00B22FA6">
        <w:rPr>
          <w:rFonts w:ascii="Times New Roman" w:hAnsi="Times New Roman"/>
          <w:sz w:val="24"/>
          <w:szCs w:val="24"/>
        </w:rPr>
        <w:t xml:space="preserve"> </w:t>
      </w:r>
      <w:r w:rsidR="00F67120" w:rsidRPr="00232DAD">
        <w:rPr>
          <w:rFonts w:ascii="Times New Roman" w:hAnsi="Times New Roman"/>
          <w:sz w:val="24"/>
          <w:szCs w:val="24"/>
        </w:rPr>
        <w:t xml:space="preserve"> </w:t>
      </w:r>
      <w:r w:rsidR="00F67120" w:rsidRPr="00B22FA6">
        <w:rPr>
          <w:rFonts w:ascii="Times New Roman" w:hAnsi="Times New Roman"/>
          <w:sz w:val="28"/>
          <w:szCs w:val="28"/>
        </w:rPr>
        <w:t xml:space="preserve">предметных и </w:t>
      </w:r>
      <w:proofErr w:type="spellStart"/>
      <w:r w:rsidR="00F67120" w:rsidRPr="00B22FA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F67120" w:rsidRPr="00B22FA6">
        <w:rPr>
          <w:rFonts w:ascii="Times New Roman" w:hAnsi="Times New Roman"/>
          <w:sz w:val="28"/>
          <w:szCs w:val="28"/>
        </w:rPr>
        <w:t xml:space="preserve"> результатов </w:t>
      </w:r>
      <w:r w:rsidR="00DE473E">
        <w:rPr>
          <w:rFonts w:ascii="Times New Roman" w:hAnsi="Times New Roman"/>
          <w:sz w:val="28"/>
          <w:szCs w:val="28"/>
        </w:rPr>
        <w:t>в данном направлении</w:t>
      </w:r>
      <w:r w:rsidR="00F67120">
        <w:rPr>
          <w:rFonts w:ascii="Times New Roman" w:hAnsi="Times New Roman"/>
          <w:sz w:val="24"/>
          <w:szCs w:val="24"/>
        </w:rPr>
        <w:t xml:space="preserve"> </w:t>
      </w:r>
      <w:r w:rsidR="00B22FA6">
        <w:rPr>
          <w:rFonts w:ascii="Times New Roman" w:hAnsi="Times New Roman"/>
          <w:sz w:val="28"/>
          <w:szCs w:val="28"/>
        </w:rPr>
        <w:t xml:space="preserve">призваны помочь создаваемые на базе общеобразовательных учреждений </w:t>
      </w:r>
      <w:r w:rsidR="00410180">
        <w:rPr>
          <w:rFonts w:ascii="Times New Roman" w:hAnsi="Times New Roman" w:cs="Times New Roman"/>
          <w:sz w:val="28"/>
          <w:szCs w:val="28"/>
        </w:rPr>
        <w:t>Центры</w:t>
      </w:r>
      <w:r w:rsidR="00410180" w:rsidRPr="00D27484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</w:t>
      </w:r>
      <w:r w:rsidR="00410180">
        <w:rPr>
          <w:rFonts w:ascii="Times New Roman" w:hAnsi="Times New Roman" w:cs="Times New Roman"/>
          <w:sz w:val="28"/>
          <w:szCs w:val="28"/>
        </w:rPr>
        <w:t>ка роста»</w:t>
      </w:r>
      <w:r w:rsidR="00410180" w:rsidRPr="00D27484">
        <w:rPr>
          <w:rFonts w:ascii="Times New Roman" w:hAnsi="Times New Roman" w:cs="Times New Roman"/>
          <w:sz w:val="28"/>
          <w:szCs w:val="28"/>
        </w:rPr>
        <w:t>.</w:t>
      </w:r>
      <w:r w:rsidR="00410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571" w:rsidRDefault="005454D6" w:rsidP="006365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20-23. </w:t>
      </w:r>
      <w:r w:rsidR="00410180">
        <w:rPr>
          <w:rFonts w:ascii="Times New Roman" w:hAnsi="Times New Roman" w:cs="Times New Roman"/>
          <w:sz w:val="28"/>
          <w:szCs w:val="28"/>
        </w:rPr>
        <w:t>С 1 сентября 2020 года эти центры начнут свое функционировани</w:t>
      </w:r>
      <w:r w:rsidR="009D76E3">
        <w:rPr>
          <w:rFonts w:ascii="Times New Roman" w:hAnsi="Times New Roman" w:cs="Times New Roman"/>
          <w:sz w:val="28"/>
          <w:szCs w:val="28"/>
        </w:rPr>
        <w:t xml:space="preserve">е в 5 учреждениях нашего района. </w:t>
      </w:r>
      <w:r w:rsidR="00636571" w:rsidRPr="00636571">
        <w:rPr>
          <w:rFonts w:ascii="Times New Roman" w:hAnsi="Times New Roman" w:cs="Times New Roman"/>
          <w:sz w:val="28"/>
          <w:szCs w:val="28"/>
        </w:rPr>
        <w:t>Задача Центров - охват своей деятельностью на обновленной материально-технической базе не менее 100%  обучающихся, осваивающих основную общеобразовательную программу, а также обеспечение не менее 70% охвата от общего контингента обучающихся дополнительными общеобразовательными программами.</w:t>
      </w:r>
      <w:r w:rsidR="00636571" w:rsidRPr="00056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6E3" w:rsidRDefault="00636571" w:rsidP="006365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71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Инфраструктура Центров будет использоваться и во внеурочное время как общественное пространство для развития общекультурных компетенций и цифровой грамотности населения. </w:t>
      </w:r>
    </w:p>
    <w:p w:rsidR="007651C0" w:rsidRDefault="005454D6" w:rsidP="00765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24. </w:t>
      </w:r>
      <w:r w:rsidR="00636571" w:rsidRPr="00636571">
        <w:rPr>
          <w:rFonts w:ascii="Times New Roman" w:hAnsi="Times New Roman" w:cs="Times New Roman"/>
          <w:sz w:val="28"/>
          <w:szCs w:val="28"/>
        </w:rPr>
        <w:t xml:space="preserve">Директора школ или их заместители, ответственные </w:t>
      </w:r>
      <w:r w:rsidR="00636571">
        <w:rPr>
          <w:rFonts w:ascii="Times New Roman" w:hAnsi="Times New Roman" w:cs="Times New Roman"/>
          <w:sz w:val="28"/>
          <w:szCs w:val="28"/>
        </w:rPr>
        <w:t>за данное направление, и педагоги прошли обучение.</w:t>
      </w:r>
      <w:r w:rsidR="00636571" w:rsidRPr="00636571">
        <w:rPr>
          <w:rFonts w:ascii="Times New Roman" w:hAnsi="Times New Roman" w:cs="Times New Roman"/>
          <w:sz w:val="28"/>
          <w:szCs w:val="28"/>
        </w:rPr>
        <w:t xml:space="preserve"> </w:t>
      </w:r>
      <w:r w:rsidR="009D76E3">
        <w:rPr>
          <w:rFonts w:ascii="Times New Roman" w:hAnsi="Times New Roman" w:cs="Times New Roman"/>
          <w:sz w:val="28"/>
          <w:szCs w:val="28"/>
        </w:rPr>
        <w:t xml:space="preserve">Уже в новом учебном году на базе центров будут реализовываться основные общеобразовательные программы по технологии, </w:t>
      </w:r>
      <w:r w:rsidR="007651C0">
        <w:rPr>
          <w:rFonts w:ascii="Times New Roman" w:hAnsi="Times New Roman" w:cs="Times New Roman"/>
          <w:sz w:val="28"/>
          <w:szCs w:val="28"/>
        </w:rPr>
        <w:t>информатике и ОБЖ, программы дополнительного образования и внеурочной деятельности по робототехнике, техническому моделированию, 3</w:t>
      </w:r>
      <w:r w:rsidR="007651C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651C0" w:rsidRPr="007651C0">
        <w:rPr>
          <w:rFonts w:ascii="Times New Roman" w:hAnsi="Times New Roman" w:cs="Times New Roman"/>
          <w:sz w:val="28"/>
          <w:szCs w:val="28"/>
        </w:rPr>
        <w:t xml:space="preserve"> </w:t>
      </w:r>
      <w:r w:rsidR="007651C0">
        <w:rPr>
          <w:rFonts w:ascii="Times New Roman" w:hAnsi="Times New Roman" w:cs="Times New Roman"/>
          <w:sz w:val="28"/>
          <w:szCs w:val="28"/>
        </w:rPr>
        <w:t>моделированию, программированию.</w:t>
      </w:r>
    </w:p>
    <w:p w:rsidR="006036D8" w:rsidRDefault="006036D8" w:rsidP="007651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2024 года еще в 12 школах будут модернизированы учебные кабинеты для </w:t>
      </w:r>
      <w:r w:rsidR="007E0F67">
        <w:rPr>
          <w:rFonts w:ascii="Times New Roman" w:hAnsi="Times New Roman" w:cs="Times New Roman"/>
          <w:sz w:val="28"/>
          <w:szCs w:val="28"/>
        </w:rPr>
        <w:t xml:space="preserve"> функционирования центров «Точка роста».</w:t>
      </w:r>
    </w:p>
    <w:p w:rsidR="00BE2805" w:rsidRPr="00636571" w:rsidRDefault="005454D6" w:rsidP="00BE28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25. </w:t>
      </w:r>
      <w:r w:rsidR="00BE2805" w:rsidRPr="00636571">
        <w:rPr>
          <w:rFonts w:ascii="Times New Roman" w:hAnsi="Times New Roman" w:cs="Times New Roman"/>
          <w:sz w:val="28"/>
          <w:szCs w:val="28"/>
        </w:rPr>
        <w:t xml:space="preserve">Требования рынка труда ставят новую задачу и перед технологическим образованием в школе, а именно, задачу ознакомления подрастающего поколения с современными и перспективными развивающимися технологиями. Утвержденная Концепция преподавания предметной области «Технология» в образовательных организациях Российской Федерации требует от образовательных учреждений изменить подходы к преподаванию учебного предмета «Технология»: включить наработки НТИ, методики </w:t>
      </w:r>
      <w:proofErr w:type="spellStart"/>
      <w:r w:rsidR="00BE2805" w:rsidRPr="0063657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BE2805" w:rsidRPr="006365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2805" w:rsidRPr="00636571"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="00BE2805" w:rsidRPr="00636571">
        <w:rPr>
          <w:rFonts w:ascii="Times New Roman" w:hAnsi="Times New Roman" w:cs="Times New Roman"/>
          <w:sz w:val="28"/>
          <w:szCs w:val="28"/>
        </w:rPr>
        <w:t xml:space="preserve"> в общую логику работы школы. </w:t>
      </w:r>
    </w:p>
    <w:p w:rsidR="00BE2805" w:rsidRDefault="00A40C05" w:rsidP="00BE28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26. </w:t>
      </w:r>
      <w:r w:rsidR="00BE2805" w:rsidRPr="00636571">
        <w:rPr>
          <w:rFonts w:ascii="Times New Roman" w:hAnsi="Times New Roman" w:cs="Times New Roman"/>
          <w:sz w:val="28"/>
          <w:szCs w:val="28"/>
        </w:rPr>
        <w:t xml:space="preserve">С целью создания в системе образования </w:t>
      </w:r>
      <w:proofErr w:type="spellStart"/>
      <w:r w:rsidR="00BE2805" w:rsidRPr="00636571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BE2805" w:rsidRPr="00636571">
        <w:rPr>
          <w:rFonts w:ascii="Times New Roman" w:hAnsi="Times New Roman" w:cs="Times New Roman"/>
          <w:sz w:val="28"/>
          <w:szCs w:val="28"/>
        </w:rPr>
        <w:t xml:space="preserve"> МР единой модели развития школьного технологического образования командой руководителей разработан инновационный проект «Модернизация технологического образования в общеобразовательных учреждениях </w:t>
      </w:r>
      <w:proofErr w:type="spellStart"/>
      <w:r w:rsidR="00BE2805" w:rsidRPr="00636571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BE2805" w:rsidRPr="00636571">
        <w:rPr>
          <w:rFonts w:ascii="Times New Roman" w:hAnsi="Times New Roman" w:cs="Times New Roman"/>
          <w:sz w:val="28"/>
          <w:szCs w:val="28"/>
        </w:rPr>
        <w:t xml:space="preserve"> МР». В феврале 2020 года проект был представлен на региональный конкурс на присвоение статуса региональной площадки и стал его победителем. В команду исполнителей проекта вошли Информационно-образовательный центр и 10 </w:t>
      </w:r>
      <w:r w:rsidR="007651C0">
        <w:rPr>
          <w:rFonts w:ascii="Times New Roman" w:hAnsi="Times New Roman" w:cs="Times New Roman"/>
          <w:sz w:val="28"/>
          <w:szCs w:val="28"/>
        </w:rPr>
        <w:t>школ района</w:t>
      </w:r>
      <w:r w:rsidR="00BE2805" w:rsidRPr="00636571">
        <w:rPr>
          <w:rFonts w:ascii="Times New Roman" w:hAnsi="Times New Roman" w:cs="Times New Roman"/>
          <w:sz w:val="28"/>
          <w:szCs w:val="28"/>
        </w:rPr>
        <w:t xml:space="preserve">. В рамках проекта предстоит </w:t>
      </w:r>
      <w:r w:rsidR="00BE2805" w:rsidRPr="00636571">
        <w:rPr>
          <w:rFonts w:ascii="Times New Roman" w:hAnsi="Times New Roman" w:cs="Times New Roman"/>
          <w:sz w:val="28"/>
          <w:szCs w:val="28"/>
        </w:rPr>
        <w:lastRenderedPageBreak/>
        <w:t>большая работа по разработке и апробации модульных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«Технология».</w:t>
      </w:r>
      <w:r w:rsidR="00BE2805" w:rsidRPr="00636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F3" w:rsidRDefault="00A40C05" w:rsidP="0019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Слайд 27. </w:t>
      </w:r>
      <w:r w:rsidR="00196CF3" w:rsidRPr="00197FCE">
        <w:rPr>
          <w:rFonts w:ascii="Times New Roman" w:hAnsi="Times New Roman" w:cs="Times New Roman"/>
          <w:iCs/>
          <w:sz w:val="28"/>
          <w:szCs w:val="28"/>
        </w:rPr>
        <w:t>В</w:t>
      </w:r>
      <w:r w:rsidR="00196C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6CF3" w:rsidRPr="00197FCE">
        <w:rPr>
          <w:rFonts w:ascii="Times New Roman" w:hAnsi="Times New Roman" w:cs="Times New Roman"/>
          <w:iCs/>
          <w:sz w:val="28"/>
          <w:szCs w:val="28"/>
        </w:rPr>
        <w:t xml:space="preserve">условиях </w:t>
      </w:r>
      <w:r w:rsidR="00196CF3">
        <w:rPr>
          <w:rFonts w:ascii="Times New Roman" w:hAnsi="Times New Roman" w:cs="Times New Roman"/>
          <w:iCs/>
          <w:sz w:val="28"/>
          <w:szCs w:val="28"/>
        </w:rPr>
        <w:t xml:space="preserve">развития </w:t>
      </w:r>
      <w:r w:rsidR="00196CF3" w:rsidRPr="00197FCE">
        <w:rPr>
          <w:rFonts w:ascii="Times New Roman" w:hAnsi="Times New Roman" w:cs="Times New Roman"/>
          <w:iCs/>
          <w:sz w:val="28"/>
          <w:szCs w:val="28"/>
        </w:rPr>
        <w:t>цифровой э</w:t>
      </w:r>
      <w:r w:rsidR="00196CF3">
        <w:rPr>
          <w:rFonts w:ascii="Times New Roman" w:hAnsi="Times New Roman" w:cs="Times New Roman"/>
          <w:iCs/>
          <w:sz w:val="28"/>
          <w:szCs w:val="28"/>
        </w:rPr>
        <w:t>кономики</w:t>
      </w:r>
      <w:r w:rsidR="00196CF3" w:rsidRPr="00197F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6CF3">
        <w:rPr>
          <w:rFonts w:ascii="Times New Roman" w:hAnsi="Times New Roman" w:cs="Times New Roman"/>
          <w:iCs/>
          <w:sz w:val="28"/>
          <w:szCs w:val="28"/>
        </w:rPr>
        <w:t>в системе образования также являются актуальными</w:t>
      </w:r>
      <w:r w:rsidR="00196CF3">
        <w:rPr>
          <w:rFonts w:ascii="Times New Roman" w:hAnsi="Times New Roman" w:cs="Times New Roman"/>
          <w:sz w:val="28"/>
          <w:szCs w:val="28"/>
        </w:rPr>
        <w:t xml:space="preserve"> </w:t>
      </w:r>
      <w:r w:rsidR="00196CF3">
        <w:rPr>
          <w:rFonts w:ascii="Times New Roman" w:hAnsi="Times New Roman" w:cs="Times New Roman"/>
          <w:iCs/>
          <w:sz w:val="28"/>
          <w:szCs w:val="28"/>
        </w:rPr>
        <w:t>в</w:t>
      </w:r>
      <w:r w:rsidR="00196CF3" w:rsidRPr="00197FCE">
        <w:rPr>
          <w:rFonts w:ascii="Times New Roman" w:hAnsi="Times New Roman" w:cs="Times New Roman"/>
          <w:iCs/>
          <w:sz w:val="28"/>
          <w:szCs w:val="28"/>
        </w:rPr>
        <w:t xml:space="preserve">опросы организации </w:t>
      </w:r>
      <w:proofErr w:type="spellStart"/>
      <w:r w:rsidR="00196CF3" w:rsidRPr="00197FCE">
        <w:rPr>
          <w:rFonts w:ascii="Times New Roman" w:hAnsi="Times New Roman" w:cs="Times New Roman"/>
          <w:iCs/>
          <w:sz w:val="28"/>
          <w:szCs w:val="28"/>
        </w:rPr>
        <w:t>профориентационной</w:t>
      </w:r>
      <w:proofErr w:type="spellEnd"/>
      <w:r w:rsidR="00196CF3" w:rsidRPr="00197FCE">
        <w:rPr>
          <w:rFonts w:ascii="Times New Roman" w:hAnsi="Times New Roman" w:cs="Times New Roman"/>
          <w:iCs/>
          <w:sz w:val="28"/>
          <w:szCs w:val="28"/>
        </w:rPr>
        <w:t xml:space="preserve"> работы</w:t>
      </w:r>
      <w:r w:rsidR="00196CF3">
        <w:rPr>
          <w:rFonts w:ascii="Times New Roman" w:hAnsi="Times New Roman" w:cs="Times New Roman"/>
          <w:iCs/>
          <w:sz w:val="28"/>
          <w:szCs w:val="28"/>
        </w:rPr>
        <w:t>.</w:t>
      </w:r>
      <w:r w:rsidR="00196CF3" w:rsidRPr="00197FC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96CF3" w:rsidRDefault="00196CF3" w:rsidP="0019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8C">
        <w:rPr>
          <w:rFonts w:ascii="Times New Roman" w:hAnsi="Times New Roman" w:cs="Times New Roman"/>
          <w:sz w:val="28"/>
          <w:szCs w:val="28"/>
        </w:rPr>
        <w:t xml:space="preserve">В связи с изменениями социально-экономической ситуации в стране и в мире, соответственно, изменяется и рынок труда. Возросшие требования к уровню профессиональной подготовленности кадров актуализируют проблемы профессиональной ориентации молодежи. </w:t>
      </w:r>
    </w:p>
    <w:p w:rsidR="00196CF3" w:rsidRDefault="00A40C05" w:rsidP="0019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28. </w:t>
      </w:r>
      <w:r w:rsidR="00196CF3" w:rsidRPr="005C418C">
        <w:rPr>
          <w:rFonts w:ascii="Times New Roman" w:hAnsi="Times New Roman" w:cs="Times New Roman"/>
          <w:sz w:val="28"/>
          <w:szCs w:val="28"/>
        </w:rPr>
        <w:t xml:space="preserve">Люди, правильно сделавшие свой выбор и работающие с удовольствием в той или ионной сфере экономики, показывающие высокую производительность труда — важный стратегический ресурс для государства и общества, гарантирующий стабильность и рост. </w:t>
      </w:r>
    </w:p>
    <w:p w:rsidR="00196CF3" w:rsidRDefault="00A40C05" w:rsidP="0019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29. </w:t>
      </w:r>
      <w:r w:rsidR="00196CF3" w:rsidRPr="005C418C">
        <w:rPr>
          <w:rFonts w:ascii="Times New Roman" w:hAnsi="Times New Roman" w:cs="Times New Roman"/>
          <w:sz w:val="28"/>
          <w:szCs w:val="28"/>
        </w:rPr>
        <w:t xml:space="preserve">Помочь талантливым школьникам сориентироваться в возможностях карьерного развития и </w:t>
      </w:r>
      <w:proofErr w:type="gramStart"/>
      <w:r w:rsidR="00196CF3" w:rsidRPr="005C418C">
        <w:rPr>
          <w:rFonts w:ascii="Times New Roman" w:hAnsi="Times New Roman" w:cs="Times New Roman"/>
          <w:sz w:val="28"/>
          <w:szCs w:val="28"/>
        </w:rPr>
        <w:t>сделать осознанный выбор своей профессиональной траектории призван</w:t>
      </w:r>
      <w:proofErr w:type="gramEnd"/>
      <w:r w:rsidR="00196CF3" w:rsidRPr="005C418C">
        <w:rPr>
          <w:rFonts w:ascii="Times New Roman" w:hAnsi="Times New Roman" w:cs="Times New Roman"/>
          <w:sz w:val="28"/>
          <w:szCs w:val="28"/>
        </w:rPr>
        <w:t xml:space="preserve"> образовательный интернет-портал “</w:t>
      </w:r>
      <w:proofErr w:type="spellStart"/>
      <w:r w:rsidR="00196CF3" w:rsidRPr="005C418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196CF3" w:rsidRPr="005C418C">
        <w:rPr>
          <w:rFonts w:ascii="Times New Roman" w:hAnsi="Times New Roman" w:cs="Times New Roman"/>
          <w:sz w:val="28"/>
          <w:szCs w:val="28"/>
        </w:rPr>
        <w:t xml:space="preserve">”. </w:t>
      </w:r>
      <w:r w:rsidR="007651C0">
        <w:rPr>
          <w:rFonts w:ascii="Times New Roman" w:hAnsi="Times New Roman" w:cs="Times New Roman"/>
          <w:sz w:val="28"/>
          <w:szCs w:val="28"/>
        </w:rPr>
        <w:t>Участие в мероприятиях портала</w:t>
      </w:r>
      <w:r w:rsidR="00196CF3" w:rsidRPr="005C418C">
        <w:rPr>
          <w:rFonts w:ascii="Times New Roman" w:hAnsi="Times New Roman" w:cs="Times New Roman"/>
          <w:sz w:val="28"/>
          <w:szCs w:val="28"/>
        </w:rPr>
        <w:t xml:space="preserve"> позволяет познакомиться с интересными профессиями, перспективными отраслями и пообщаться с лучшими экспертами-</w:t>
      </w:r>
      <w:r w:rsidR="007651C0">
        <w:rPr>
          <w:rFonts w:ascii="Times New Roman" w:hAnsi="Times New Roman" w:cs="Times New Roman"/>
          <w:sz w:val="28"/>
          <w:szCs w:val="28"/>
        </w:rPr>
        <w:t>практиками. На нем есть в</w:t>
      </w:r>
      <w:r w:rsidR="00196CF3" w:rsidRPr="005C418C">
        <w:rPr>
          <w:rFonts w:ascii="Times New Roman" w:hAnsi="Times New Roman" w:cs="Times New Roman"/>
          <w:sz w:val="28"/>
          <w:szCs w:val="28"/>
        </w:rPr>
        <w:t xml:space="preserve">сё для того, чтобы помочь ответить школьнику на вопрос «Кто Я?». </w:t>
      </w:r>
    </w:p>
    <w:p w:rsidR="00A40C05" w:rsidRPr="005C418C" w:rsidRDefault="00A40C05" w:rsidP="0019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30.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профессии»</w:t>
      </w:r>
    </w:p>
    <w:p w:rsidR="00196CF3" w:rsidRPr="005C418C" w:rsidRDefault="003C0747" w:rsidP="0019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31. </w:t>
      </w:r>
      <w:r w:rsidR="00196CF3" w:rsidRPr="005C418C">
        <w:rPr>
          <w:rFonts w:ascii="Times New Roman" w:hAnsi="Times New Roman" w:cs="Times New Roman"/>
          <w:sz w:val="28"/>
          <w:szCs w:val="28"/>
        </w:rPr>
        <w:t>В прошлом учебном году на портале были проведены 11 онлайн-уроков, которые старшеклассники школ района имели возможность просматривать в онлайн-режиме или в записи</w:t>
      </w:r>
      <w:proofErr w:type="gramStart"/>
      <w:r w:rsidR="00196CF3" w:rsidRPr="005C41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51C0">
        <w:rPr>
          <w:rFonts w:ascii="Times New Roman" w:hAnsi="Times New Roman" w:cs="Times New Roman"/>
          <w:sz w:val="28"/>
          <w:szCs w:val="28"/>
        </w:rPr>
        <w:t xml:space="preserve"> …% </w:t>
      </w:r>
      <w:proofErr w:type="gramStart"/>
      <w:r w:rsidR="007651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651C0">
        <w:rPr>
          <w:rFonts w:ascii="Times New Roman" w:hAnsi="Times New Roman" w:cs="Times New Roman"/>
          <w:sz w:val="28"/>
          <w:szCs w:val="28"/>
        </w:rPr>
        <w:t>бщеобразовательных учреждений</w:t>
      </w:r>
      <w:r w:rsidR="00DF5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нашего района </w:t>
      </w:r>
      <w:r w:rsidR="00DF5AE2">
        <w:rPr>
          <w:rFonts w:ascii="Times New Roman" w:hAnsi="Times New Roman" w:cs="Times New Roman"/>
          <w:sz w:val="28"/>
          <w:szCs w:val="28"/>
        </w:rPr>
        <w:t xml:space="preserve">являлись активными участниками </w:t>
      </w:r>
      <w:proofErr w:type="spellStart"/>
      <w:r w:rsidR="00DF5AE2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DF5AE2">
        <w:rPr>
          <w:rFonts w:ascii="Times New Roman" w:hAnsi="Times New Roman" w:cs="Times New Roman"/>
          <w:sz w:val="28"/>
          <w:szCs w:val="28"/>
        </w:rPr>
        <w:t>.</w:t>
      </w:r>
    </w:p>
    <w:p w:rsidR="00196CF3" w:rsidRPr="005C418C" w:rsidRDefault="003C0747" w:rsidP="0019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32. </w:t>
      </w:r>
      <w:r w:rsidR="00DF5AE2">
        <w:rPr>
          <w:rFonts w:ascii="Times New Roman" w:hAnsi="Times New Roman" w:cs="Times New Roman"/>
          <w:sz w:val="28"/>
          <w:szCs w:val="28"/>
        </w:rPr>
        <w:t>Ежегодно</w:t>
      </w:r>
      <w:r w:rsidR="00196CF3" w:rsidRPr="005C418C">
        <w:rPr>
          <w:rFonts w:ascii="Times New Roman" w:hAnsi="Times New Roman" w:cs="Times New Roman"/>
          <w:sz w:val="28"/>
          <w:szCs w:val="28"/>
        </w:rPr>
        <w:t xml:space="preserve"> в Ярославле проводится Всероссийский Форум профессиональной навигации «</w:t>
      </w:r>
      <w:proofErr w:type="spellStart"/>
      <w:r w:rsidR="00196CF3" w:rsidRPr="005C418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196CF3" w:rsidRPr="005C418C">
        <w:rPr>
          <w:rFonts w:ascii="Times New Roman" w:hAnsi="Times New Roman" w:cs="Times New Roman"/>
          <w:sz w:val="28"/>
          <w:szCs w:val="28"/>
        </w:rPr>
        <w:t xml:space="preserve">», на который приезжают </w:t>
      </w:r>
      <w:r w:rsidR="00196CF3" w:rsidRPr="005C418C">
        <w:rPr>
          <w:rFonts w:ascii="Times New Roman" w:hAnsi="Times New Roman" w:cs="Times New Roman"/>
          <w:sz w:val="28"/>
          <w:szCs w:val="28"/>
        </w:rPr>
        <w:lastRenderedPageBreak/>
        <w:t xml:space="preserve">эксперты крупнейших российских компаний и вузов, лучшие педагоги страны и мотивированные школьники для решения актуальных вопросов в области профессиональной ориентации и самоопределения. </w:t>
      </w:r>
    </w:p>
    <w:p w:rsidR="00196CF3" w:rsidRDefault="00B13D21" w:rsidP="0019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33. </w:t>
      </w:r>
      <w:r w:rsidR="00196CF3" w:rsidRPr="005C418C">
        <w:rPr>
          <w:rFonts w:ascii="Times New Roman" w:hAnsi="Times New Roman" w:cs="Times New Roman"/>
          <w:sz w:val="28"/>
          <w:szCs w:val="28"/>
        </w:rPr>
        <w:t>В 2019 году программа Форума была построена вокруг шести глобальных вызовов современности, которые задают особые требования к технологиям и профессиям: «Экология», «Здоровье», «Производственная революция», «Культурный код», «Среда обитания», «Безопасность».</w:t>
      </w:r>
    </w:p>
    <w:p w:rsidR="00196CF3" w:rsidRPr="002225B1" w:rsidRDefault="00B13D21" w:rsidP="0019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34. </w:t>
      </w:r>
      <w:r w:rsidR="00196CF3" w:rsidRPr="002225B1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DF5AE2">
        <w:rPr>
          <w:rFonts w:ascii="Times New Roman" w:hAnsi="Times New Roman" w:cs="Times New Roman"/>
          <w:sz w:val="28"/>
          <w:szCs w:val="28"/>
        </w:rPr>
        <w:t xml:space="preserve">школьники </w:t>
      </w:r>
      <w:proofErr w:type="spellStart"/>
      <w:r w:rsidR="00DF5AE2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DF5AE2">
        <w:rPr>
          <w:rFonts w:ascii="Times New Roman" w:hAnsi="Times New Roman" w:cs="Times New Roman"/>
          <w:sz w:val="28"/>
          <w:szCs w:val="28"/>
        </w:rPr>
        <w:t xml:space="preserve"> МР и в прошлом году</w:t>
      </w:r>
      <w:r w:rsidR="00196CF3" w:rsidRPr="002225B1">
        <w:rPr>
          <w:rFonts w:ascii="Times New Roman" w:hAnsi="Times New Roman" w:cs="Times New Roman"/>
          <w:sz w:val="28"/>
          <w:szCs w:val="28"/>
        </w:rPr>
        <w:t xml:space="preserve"> не принимали участие в Форуме, хотя возможность для этого есть. </w:t>
      </w:r>
    </w:p>
    <w:p w:rsidR="00196CF3" w:rsidRDefault="00B13D21" w:rsidP="0019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35. </w:t>
      </w:r>
      <w:r w:rsidR="00196CF3">
        <w:rPr>
          <w:rFonts w:ascii="Times New Roman" w:hAnsi="Times New Roman" w:cs="Times New Roman"/>
          <w:sz w:val="28"/>
          <w:szCs w:val="28"/>
        </w:rPr>
        <w:t xml:space="preserve">Обучающиеся школ могут </w:t>
      </w:r>
      <w:proofErr w:type="gramStart"/>
      <w:r w:rsidR="00196CF3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="00196CF3">
        <w:rPr>
          <w:rFonts w:ascii="Times New Roman" w:hAnsi="Times New Roman" w:cs="Times New Roman"/>
          <w:sz w:val="28"/>
          <w:szCs w:val="28"/>
        </w:rPr>
        <w:t xml:space="preserve"> участником форума, </w:t>
      </w:r>
      <w:r w:rsidR="00196CF3" w:rsidRPr="002225B1">
        <w:rPr>
          <w:rFonts w:ascii="Times New Roman" w:hAnsi="Times New Roman" w:cs="Times New Roman"/>
          <w:sz w:val="28"/>
          <w:szCs w:val="28"/>
        </w:rPr>
        <w:t>решив  </w:t>
      </w:r>
      <w:hyperlink r:id="rId9" w:history="1">
        <w:r w:rsidR="00196CF3" w:rsidRPr="002225B1">
          <w:rPr>
            <w:rFonts w:ascii="Times New Roman" w:hAnsi="Times New Roman" w:cs="Times New Roman"/>
            <w:sz w:val="28"/>
            <w:szCs w:val="28"/>
          </w:rPr>
          <w:t>кейсы</w:t>
        </w:r>
      </w:hyperlink>
      <w:r w:rsidR="00196CF3" w:rsidRPr="002225B1">
        <w:rPr>
          <w:rFonts w:ascii="Times New Roman" w:hAnsi="Times New Roman" w:cs="Times New Roman"/>
          <w:sz w:val="28"/>
          <w:szCs w:val="28"/>
        </w:rPr>
        <w:t>, представленные на сайте “</w:t>
      </w:r>
      <w:proofErr w:type="spellStart"/>
      <w:r w:rsidR="00196CF3" w:rsidRPr="002225B1">
        <w:rPr>
          <w:rFonts w:ascii="Times New Roman" w:hAnsi="Times New Roman" w:cs="Times New Roman"/>
          <w:sz w:val="28"/>
          <w:szCs w:val="28"/>
        </w:rPr>
        <w:t>Проектории</w:t>
      </w:r>
      <w:proofErr w:type="spellEnd"/>
      <w:r w:rsidR="00196CF3" w:rsidRPr="002225B1">
        <w:rPr>
          <w:rFonts w:ascii="Times New Roman" w:hAnsi="Times New Roman" w:cs="Times New Roman"/>
          <w:sz w:val="28"/>
          <w:szCs w:val="28"/>
        </w:rPr>
        <w:t>”, и пройдя конкурсный отбор.</w:t>
      </w:r>
    </w:p>
    <w:p w:rsidR="00196CF3" w:rsidRDefault="00196CF3" w:rsidP="0019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B1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могут стать экспертами и предложить свой мастер-кла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ограмму форума, либо</w:t>
      </w:r>
      <w:r w:rsidRPr="002225B1">
        <w:rPr>
          <w:rFonts w:ascii="Times New Roman" w:hAnsi="Times New Roman" w:cs="Times New Roman"/>
          <w:sz w:val="28"/>
          <w:szCs w:val="28"/>
        </w:rPr>
        <w:t xml:space="preserve"> принять участие и  победить в конкурсе</w:t>
      </w:r>
      <w:r>
        <w:rPr>
          <w:rFonts w:ascii="Times New Roman" w:hAnsi="Times New Roman" w:cs="Times New Roman"/>
          <w:sz w:val="28"/>
          <w:szCs w:val="28"/>
        </w:rPr>
        <w:t>, объявленном организаторами</w:t>
      </w:r>
      <w:r w:rsidRPr="002225B1">
        <w:rPr>
          <w:rFonts w:ascii="Times New Roman" w:hAnsi="Times New Roman" w:cs="Times New Roman"/>
          <w:sz w:val="28"/>
          <w:szCs w:val="28"/>
        </w:rPr>
        <w:t>. В этом случае педагог может взять с собой троих обучающихся, имеющих определённые успехи в олимпиадах, творческих конкурсах, проектной работе.</w:t>
      </w:r>
    </w:p>
    <w:p w:rsidR="00DF5AE2" w:rsidRDefault="00B13D21" w:rsidP="00196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36. </w:t>
      </w:r>
      <w:r w:rsidR="00DF5AE2">
        <w:rPr>
          <w:rFonts w:ascii="Times New Roman" w:hAnsi="Times New Roman" w:cs="Times New Roman"/>
          <w:sz w:val="28"/>
          <w:szCs w:val="28"/>
        </w:rPr>
        <w:t>Я знаю, что в некоторых учреждениях педагоги уже заинтересовались размещенными на портале кейсами. Значит можно надеяться, что в ближайшем будущем и наши ребята смогут стать участниками форума.</w:t>
      </w:r>
    </w:p>
    <w:p w:rsidR="00FD6532" w:rsidRDefault="00B13D21" w:rsidP="00FD65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37. </w:t>
      </w:r>
      <w:r w:rsidR="007E0F67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сентябре</w:t>
      </w:r>
      <w:r w:rsidR="007E0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2020 года в нашем районе на базе </w:t>
      </w:r>
      <w:proofErr w:type="spellStart"/>
      <w:r w:rsidR="007E0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Тутаевского</w:t>
      </w:r>
      <w:proofErr w:type="spellEnd"/>
      <w:r w:rsidR="007E0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политехнического техникума</w:t>
      </w:r>
      <w:r w:rsidR="007E0F67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начнет функционировать центр цифрового образования «IT-куб». Это </w:t>
      </w:r>
      <w:r w:rsidR="007E0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позволит обеспечить развитие</w:t>
      </w:r>
      <w:r w:rsidR="007E0F67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</w:t>
      </w:r>
      <w:r w:rsidR="007E0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мпетенций педагогов и обучающихся в области современных информационных технологий, искусственного</w:t>
      </w:r>
      <w:r w:rsidR="007E0F67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интеллект</w:t>
      </w:r>
      <w:r w:rsidR="007E0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а, больших данных, облачных пространств</w:t>
      </w:r>
      <w:r w:rsidR="007E0F67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программ</w:t>
      </w:r>
      <w:r w:rsidR="007E0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ирования и администрирования</w:t>
      </w:r>
      <w:r w:rsidR="007E0F67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цифровых операц</w:t>
      </w:r>
      <w:r w:rsidR="007E0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ий, а </w:t>
      </w:r>
      <w:r w:rsidR="007E0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также повысит эффективность работы</w:t>
      </w:r>
      <w:r w:rsidR="007E0F67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E0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7E0F67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ранней профориентаци</w:t>
      </w:r>
      <w:r w:rsidR="007E0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и, выбору будущей профессии и построению</w:t>
      </w:r>
      <w:r w:rsidR="007E0F67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траектории собственного развития. В «IT-куб» будут обучаться ежегодно</w:t>
      </w:r>
      <w:r w:rsidR="007E0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более </w:t>
      </w:r>
      <w:r w:rsidR="007E0F67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400 </w:t>
      </w:r>
      <w:r w:rsidR="007E0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="007E0F67" w:rsidRPr="000B5C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 5 до 18 лет.</w:t>
      </w:r>
      <w:r w:rsidR="009419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41987" w:rsidRDefault="00941987" w:rsidP="00FD65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 деятельности центра сегодня более подробно расскажет его руководитель Наталья Викторовна Сысоева.</w:t>
      </w:r>
    </w:p>
    <w:p w:rsidR="00AF51EC" w:rsidRDefault="00B13D21" w:rsidP="00AF51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38. </w:t>
      </w:r>
      <w:r w:rsidR="00FD6532">
        <w:rPr>
          <w:rFonts w:ascii="Times New Roman" w:hAnsi="Times New Roman" w:cs="Times New Roman"/>
          <w:sz w:val="28"/>
          <w:szCs w:val="28"/>
        </w:rPr>
        <w:t>Развивая ИКТ-компетентность,</w:t>
      </w:r>
      <w:r w:rsidR="00F67120" w:rsidRPr="00FD6532">
        <w:rPr>
          <w:rFonts w:ascii="Times New Roman" w:hAnsi="Times New Roman" w:cs="Times New Roman"/>
          <w:sz w:val="28"/>
          <w:szCs w:val="28"/>
        </w:rPr>
        <w:t xml:space="preserve"> необходимо учитывать </w:t>
      </w:r>
      <w:r w:rsidR="00FD6532" w:rsidRPr="00FD6532">
        <w:rPr>
          <w:rFonts w:ascii="Times New Roman" w:hAnsi="Times New Roman" w:cs="Times New Roman"/>
          <w:sz w:val="28"/>
          <w:szCs w:val="28"/>
        </w:rPr>
        <w:t xml:space="preserve">и </w:t>
      </w:r>
      <w:r w:rsidR="00F67120" w:rsidRPr="00FD6532">
        <w:rPr>
          <w:rFonts w:ascii="Times New Roman" w:hAnsi="Times New Roman" w:cs="Times New Roman"/>
          <w:sz w:val="28"/>
          <w:szCs w:val="28"/>
        </w:rPr>
        <w:t xml:space="preserve">вызовы цифрового мира. Особого внимания требует вопрос информационной безопасности обучающихся (цифровые угрозы, цифровая гигиена, профилактика правонарушений в цифровом обществе, правовая грамотность в сфере информационной безопасности). </w:t>
      </w:r>
      <w:r w:rsidR="00F67120" w:rsidRPr="00FD6532">
        <w:rPr>
          <w:rFonts w:ascii="Times New Roman" w:hAnsi="Times New Roman" w:cs="Times New Roman"/>
          <w:color w:val="000000"/>
          <w:sz w:val="28"/>
          <w:szCs w:val="28"/>
        </w:rPr>
        <w:t>Важно напоминать детям об информационной безопасности и необходимости бережного отношения к личной информации и персональным данным.</w:t>
      </w:r>
      <w:r w:rsidR="00F67120" w:rsidRPr="00FD6532">
        <w:rPr>
          <w:rFonts w:ascii="Times New Roman" w:hAnsi="Times New Roman" w:cs="Times New Roman"/>
          <w:sz w:val="28"/>
          <w:szCs w:val="28"/>
        </w:rPr>
        <w:t xml:space="preserve"> </w:t>
      </w:r>
      <w:r w:rsidR="00F67120" w:rsidRPr="00FD65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Очень </w:t>
      </w:r>
      <w:r w:rsidR="00FD6532">
        <w:rPr>
          <w:rFonts w:ascii="Times New Roman" w:hAnsi="Times New Roman" w:cs="Times New Roman"/>
          <w:color w:val="000000"/>
          <w:sz w:val="28"/>
          <w:szCs w:val="28"/>
        </w:rPr>
        <w:t>важно, чтобы региональные акции</w:t>
      </w:r>
      <w:r w:rsidR="00F67120" w:rsidRPr="00FD6532">
        <w:rPr>
          <w:rFonts w:ascii="Times New Roman" w:hAnsi="Times New Roman" w:cs="Times New Roman"/>
          <w:color w:val="000000"/>
          <w:sz w:val="28"/>
          <w:szCs w:val="28"/>
        </w:rPr>
        <w:t xml:space="preserve">  "Неделя безопасного поведения в сети Интернет" и проект «Урок цифры» не проводились в учреждениях фо</w:t>
      </w:r>
      <w:r w:rsidR="00354CD7">
        <w:rPr>
          <w:rFonts w:ascii="Times New Roman" w:hAnsi="Times New Roman" w:cs="Times New Roman"/>
          <w:color w:val="000000"/>
          <w:sz w:val="28"/>
          <w:szCs w:val="28"/>
        </w:rPr>
        <w:t>рмально, а логично встраивалась в образовательный процесс.</w:t>
      </w:r>
    </w:p>
    <w:p w:rsidR="00F67120" w:rsidRDefault="00F67120" w:rsidP="009A64C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1EC">
        <w:rPr>
          <w:rFonts w:ascii="Times New Roman" w:hAnsi="Times New Roman" w:cs="Times New Roman"/>
          <w:color w:val="000000"/>
          <w:sz w:val="28"/>
          <w:szCs w:val="28"/>
        </w:rPr>
        <w:t>Во время летних каникул</w:t>
      </w:r>
      <w:r w:rsidR="00FD6532" w:rsidRPr="00AF51EC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Всероссийского образовательного</w:t>
      </w:r>
      <w:r w:rsidRPr="00AF51EC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FD6532" w:rsidRPr="00AF51EC">
        <w:rPr>
          <w:rFonts w:ascii="Times New Roman" w:hAnsi="Times New Roman" w:cs="Times New Roman"/>
          <w:color w:val="000000"/>
          <w:sz w:val="28"/>
          <w:szCs w:val="28"/>
        </w:rPr>
        <w:t xml:space="preserve">а «Урок цифры» </w:t>
      </w:r>
      <w:r w:rsidR="00AF51EC" w:rsidRPr="00AF51EC"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 </w:t>
      </w:r>
      <w:r w:rsidRPr="00AF51EC">
        <w:rPr>
          <w:rFonts w:ascii="Times New Roman" w:hAnsi="Times New Roman" w:cs="Times New Roman"/>
          <w:color w:val="000000"/>
          <w:sz w:val="28"/>
          <w:szCs w:val="28"/>
        </w:rPr>
        <w:t>урок п</w:t>
      </w:r>
      <w:r w:rsidR="00AF51EC" w:rsidRPr="00AF51EC">
        <w:rPr>
          <w:rFonts w:ascii="Times New Roman" w:hAnsi="Times New Roman" w:cs="Times New Roman"/>
          <w:color w:val="000000"/>
          <w:sz w:val="28"/>
          <w:szCs w:val="28"/>
        </w:rPr>
        <w:t xml:space="preserve">о теме «Безопасность будущего», на котором обучающиеся </w:t>
      </w:r>
      <w:r w:rsidRPr="00AF51EC">
        <w:rPr>
          <w:rFonts w:ascii="Times New Roman" w:hAnsi="Times New Roman" w:cs="Times New Roman"/>
          <w:color w:val="000000"/>
          <w:sz w:val="28"/>
          <w:szCs w:val="28"/>
        </w:rPr>
        <w:t>познакомил</w:t>
      </w:r>
      <w:r w:rsidR="00AF51EC" w:rsidRPr="00AF51EC">
        <w:rPr>
          <w:rFonts w:ascii="Times New Roman" w:hAnsi="Times New Roman" w:cs="Times New Roman"/>
          <w:color w:val="000000"/>
          <w:sz w:val="28"/>
          <w:szCs w:val="28"/>
        </w:rPr>
        <w:t>ись</w:t>
      </w:r>
      <w:r w:rsidRPr="00AF51EC">
        <w:rPr>
          <w:rFonts w:ascii="Times New Roman" w:hAnsi="Times New Roman" w:cs="Times New Roman"/>
          <w:color w:val="000000"/>
          <w:sz w:val="28"/>
          <w:szCs w:val="28"/>
        </w:rPr>
        <w:t xml:space="preserve"> с аспектами </w:t>
      </w:r>
      <w:proofErr w:type="spellStart"/>
      <w:r w:rsidRPr="00AF51EC">
        <w:rPr>
          <w:rFonts w:ascii="Times New Roman" w:hAnsi="Times New Roman" w:cs="Times New Roman"/>
          <w:color w:val="000000"/>
          <w:sz w:val="28"/>
          <w:szCs w:val="28"/>
        </w:rPr>
        <w:t>кибербезопасности</w:t>
      </w:r>
      <w:proofErr w:type="spellEnd"/>
      <w:r w:rsidRPr="00AF51EC">
        <w:rPr>
          <w:rFonts w:ascii="Times New Roman" w:hAnsi="Times New Roman" w:cs="Times New Roman"/>
          <w:color w:val="000000"/>
          <w:sz w:val="28"/>
          <w:szCs w:val="28"/>
        </w:rPr>
        <w:t xml:space="preserve">. Дети узнали, как создавать надёжный пароль, как защититься от кражи аккаунтов, какие бывают уязвимости в умных устройствах, а также попробовали отличить мошеннические сайты </w:t>
      </w:r>
      <w:proofErr w:type="gramStart"/>
      <w:r w:rsidRPr="00AF51EC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AF51E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настоящих.</w:t>
      </w:r>
      <w:r w:rsidR="009A64C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Необходимо и в дальнейшем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4C7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все усилия </w:t>
      </w:r>
      <w:r w:rsidR="009A64C7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сообщества района </w:t>
      </w:r>
      <w:r w:rsidRPr="009A64C7">
        <w:rPr>
          <w:rFonts w:ascii="Times New Roman" w:hAnsi="Times New Roman" w:cs="Times New Roman"/>
          <w:color w:val="000000"/>
          <w:sz w:val="28"/>
          <w:szCs w:val="28"/>
        </w:rPr>
        <w:t>на защиту детей от информации, причиняющий вред их здоровью и развитию.</w:t>
      </w:r>
    </w:p>
    <w:p w:rsidR="002E7F18" w:rsidRDefault="00B13D21" w:rsidP="002E7F1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Слайд 39. </w:t>
      </w:r>
      <w:r w:rsidR="002E7F18">
        <w:rPr>
          <w:rFonts w:ascii="Times New Roman" w:hAnsi="Times New Roman" w:cs="Times New Roman"/>
          <w:color w:val="000000"/>
          <w:sz w:val="28"/>
          <w:szCs w:val="28"/>
        </w:rPr>
        <w:t xml:space="preserve">Вопрос </w:t>
      </w:r>
      <w:proofErr w:type="spellStart"/>
      <w:r w:rsidR="002E7F18">
        <w:rPr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="002E7F18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вызывает много противоречивых мнений и споров.</w:t>
      </w:r>
    </w:p>
    <w:p w:rsidR="002E7F18" w:rsidRDefault="002E7F18" w:rsidP="002E7F1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F1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E7F18">
        <w:rPr>
          <w:rFonts w:ascii="Times New Roman" w:hAnsi="Times New Roman" w:cs="Times New Roman"/>
          <w:sz w:val="28"/>
          <w:szCs w:val="28"/>
        </w:rPr>
        <w:t xml:space="preserve">ошкольный возраст кардинально отличается от всех других и имеет свою специфику.  Одна из </w:t>
      </w:r>
      <w:proofErr w:type="gramStart"/>
      <w:r w:rsidRPr="002E7F1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E7F18">
        <w:rPr>
          <w:rFonts w:ascii="Times New Roman" w:hAnsi="Times New Roman" w:cs="Times New Roman"/>
          <w:sz w:val="28"/>
          <w:szCs w:val="28"/>
        </w:rPr>
        <w:t xml:space="preserve"> – это наглядно – действенный образ </w:t>
      </w:r>
      <w:r w:rsidRPr="002E7F18">
        <w:rPr>
          <w:rFonts w:ascii="Times New Roman" w:hAnsi="Times New Roman" w:cs="Times New Roman"/>
          <w:sz w:val="28"/>
          <w:szCs w:val="28"/>
        </w:rPr>
        <w:lastRenderedPageBreak/>
        <w:t>мышления. Т.е. любая информация, новые знания и закономерности усваиваются только через манипуляции и в процессе взаимодействия с предметами. Этот факт важно учитывать при переходе на новые форматы работы и включение нового оборудования в «жизнь» де</w:t>
      </w:r>
      <w:r>
        <w:rPr>
          <w:rFonts w:ascii="Times New Roman" w:hAnsi="Times New Roman" w:cs="Times New Roman"/>
          <w:sz w:val="28"/>
          <w:szCs w:val="28"/>
        </w:rPr>
        <w:t>тей детского сада.</w:t>
      </w:r>
    </w:p>
    <w:p w:rsidR="000B22F1" w:rsidRDefault="002E7F18" w:rsidP="000B22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18">
        <w:rPr>
          <w:rFonts w:ascii="Times New Roman" w:hAnsi="Times New Roman" w:cs="Times New Roman"/>
          <w:sz w:val="28"/>
          <w:szCs w:val="28"/>
        </w:rPr>
        <w:t>Цифровая среда детского сада должна совершенствовать ведущие виды деятельности в дошкольном возрасте, а не подменять их.</w:t>
      </w:r>
    </w:p>
    <w:p w:rsidR="000B22F1" w:rsidRDefault="002E7F18" w:rsidP="000B22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F1">
        <w:rPr>
          <w:rFonts w:ascii="Times New Roman" w:hAnsi="Times New Roman" w:cs="Times New Roman"/>
          <w:sz w:val="28"/>
          <w:szCs w:val="28"/>
        </w:rPr>
        <w:t xml:space="preserve">Использование ребенком цифрового фотоаппарата </w:t>
      </w:r>
      <w:r w:rsidR="0018789D" w:rsidRPr="000B22F1">
        <w:rPr>
          <w:rFonts w:ascii="Times New Roman" w:hAnsi="Times New Roman" w:cs="Times New Roman"/>
          <w:sz w:val="28"/>
          <w:szCs w:val="28"/>
        </w:rPr>
        <w:t>в сюжетно ролевой игре</w:t>
      </w:r>
      <w:r w:rsidR="00C37D7A" w:rsidRPr="000B22F1">
        <w:rPr>
          <w:rFonts w:ascii="Times New Roman" w:hAnsi="Times New Roman" w:cs="Times New Roman"/>
          <w:sz w:val="28"/>
          <w:szCs w:val="28"/>
        </w:rPr>
        <w:t xml:space="preserve"> по организации фото – студии</w:t>
      </w:r>
      <w:r w:rsidR="000B22F1">
        <w:rPr>
          <w:rFonts w:ascii="Times New Roman" w:hAnsi="Times New Roman" w:cs="Times New Roman"/>
          <w:sz w:val="28"/>
          <w:szCs w:val="28"/>
        </w:rPr>
        <w:t xml:space="preserve"> </w:t>
      </w:r>
      <w:r w:rsidR="000B22F1" w:rsidRPr="000B22F1">
        <w:rPr>
          <w:rFonts w:ascii="Times New Roman" w:hAnsi="Times New Roman" w:cs="Times New Roman"/>
          <w:sz w:val="28"/>
          <w:szCs w:val="28"/>
        </w:rPr>
        <w:t>или в</w:t>
      </w:r>
      <w:r w:rsidR="0018789D" w:rsidRPr="000B22F1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Pr="000B22F1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r w:rsidR="00196CF3">
        <w:rPr>
          <w:rFonts w:ascii="Times New Roman" w:hAnsi="Times New Roman" w:cs="Times New Roman"/>
          <w:sz w:val="28"/>
          <w:szCs w:val="28"/>
        </w:rPr>
        <w:t xml:space="preserve">  для фиксации результатов</w:t>
      </w:r>
      <w:r w:rsidR="000B22F1" w:rsidRPr="000B22F1">
        <w:rPr>
          <w:rFonts w:ascii="Times New Roman" w:hAnsi="Times New Roman" w:cs="Times New Roman"/>
          <w:sz w:val="28"/>
          <w:szCs w:val="28"/>
        </w:rPr>
        <w:t xml:space="preserve"> сво</w:t>
      </w:r>
      <w:r w:rsidR="00196CF3">
        <w:rPr>
          <w:rFonts w:ascii="Times New Roman" w:hAnsi="Times New Roman" w:cs="Times New Roman"/>
          <w:sz w:val="28"/>
          <w:szCs w:val="28"/>
        </w:rPr>
        <w:t>их исследований, экспериментов и наблюдений за развитием</w:t>
      </w:r>
      <w:r w:rsidR="000B22F1" w:rsidRPr="000B22F1">
        <w:rPr>
          <w:rFonts w:ascii="Times New Roman" w:hAnsi="Times New Roman" w:cs="Times New Roman"/>
          <w:sz w:val="28"/>
          <w:szCs w:val="28"/>
        </w:rPr>
        <w:t xml:space="preserve"> объектов природы</w:t>
      </w:r>
      <w:r w:rsidR="000B22F1">
        <w:rPr>
          <w:rFonts w:ascii="Times New Roman" w:hAnsi="Times New Roman" w:cs="Times New Roman"/>
          <w:sz w:val="28"/>
          <w:szCs w:val="28"/>
        </w:rPr>
        <w:t xml:space="preserve">. </w:t>
      </w:r>
      <w:r w:rsidR="000B22F1" w:rsidRPr="000B22F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0B22F1">
        <w:rPr>
          <w:rFonts w:ascii="Times New Roman" w:hAnsi="Times New Roman" w:cs="Times New Roman"/>
          <w:sz w:val="28"/>
          <w:szCs w:val="28"/>
        </w:rPr>
        <w:t>программируемых игрушек, роботов для постижения математических закономерностей и понятий, развития математических способностей</w:t>
      </w:r>
      <w:r w:rsidR="000B22F1" w:rsidRPr="0018789D">
        <w:rPr>
          <w:rFonts w:ascii="Times New Roman" w:hAnsi="Times New Roman" w:cs="Times New Roman"/>
          <w:sz w:val="28"/>
          <w:szCs w:val="28"/>
        </w:rPr>
        <w:t xml:space="preserve"> в игре</w:t>
      </w:r>
      <w:r w:rsidR="000B22F1" w:rsidRPr="000B2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2F1" w:rsidRPr="000B22F1">
        <w:rPr>
          <w:rFonts w:ascii="Times New Roman" w:hAnsi="Times New Roman" w:cs="Times New Roman"/>
          <w:sz w:val="28"/>
          <w:szCs w:val="28"/>
        </w:rPr>
        <w:t>-</w:t>
      </w:r>
      <w:r w:rsidR="0018789D" w:rsidRPr="000B22F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18789D" w:rsidRPr="000B22F1">
        <w:rPr>
          <w:rFonts w:ascii="Times New Roman" w:hAnsi="Times New Roman" w:cs="Times New Roman"/>
          <w:sz w:val="28"/>
          <w:szCs w:val="28"/>
        </w:rPr>
        <w:t>то положительные примеры целесообразного использования цифрового оборудования.</w:t>
      </w:r>
    </w:p>
    <w:p w:rsidR="0018789D" w:rsidRDefault="00B13D21" w:rsidP="000B22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40. </w:t>
      </w:r>
      <w:r w:rsidR="0018789D" w:rsidRPr="0018789D">
        <w:rPr>
          <w:rFonts w:ascii="Times New Roman" w:hAnsi="Times New Roman" w:cs="Times New Roman"/>
          <w:sz w:val="28"/>
          <w:szCs w:val="28"/>
        </w:rPr>
        <w:t>По сути, ребенок манипулирует, пробует и вместе с тем открывает для себя основы программирования, хорошо ориентируется в пространстве, о</w:t>
      </w:r>
      <w:r w:rsidR="00354CD7">
        <w:rPr>
          <w:rFonts w:ascii="Times New Roman" w:hAnsi="Times New Roman" w:cs="Times New Roman"/>
          <w:sz w:val="28"/>
          <w:szCs w:val="28"/>
        </w:rPr>
        <w:t>владевает критическим мышлением.</w:t>
      </w:r>
    </w:p>
    <w:p w:rsidR="00913E5D" w:rsidRDefault="0018789D" w:rsidP="00913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3D1">
        <w:rPr>
          <w:rFonts w:ascii="Times New Roman" w:hAnsi="Times New Roman" w:cs="Times New Roman"/>
          <w:sz w:val="28"/>
          <w:szCs w:val="28"/>
        </w:rPr>
        <w:t>Очень важно</w:t>
      </w:r>
      <w:r w:rsidR="00921384" w:rsidRPr="00DA13D1">
        <w:rPr>
          <w:rFonts w:ascii="Times New Roman" w:hAnsi="Times New Roman" w:cs="Times New Roman"/>
          <w:sz w:val="28"/>
          <w:szCs w:val="28"/>
        </w:rPr>
        <w:t xml:space="preserve"> педагогам понимать, что  цифровое </w:t>
      </w:r>
      <w:r w:rsidRPr="00DA13D1">
        <w:rPr>
          <w:rFonts w:ascii="Times New Roman" w:hAnsi="Times New Roman" w:cs="Times New Roman"/>
          <w:sz w:val="28"/>
          <w:szCs w:val="28"/>
        </w:rPr>
        <w:t xml:space="preserve"> оборудование должно б</w:t>
      </w:r>
      <w:r w:rsidR="00921384" w:rsidRPr="00DA13D1">
        <w:rPr>
          <w:rFonts w:ascii="Times New Roman" w:hAnsi="Times New Roman" w:cs="Times New Roman"/>
          <w:sz w:val="28"/>
          <w:szCs w:val="28"/>
        </w:rPr>
        <w:t>ыть доступно ребенку в свободной деятельности</w:t>
      </w:r>
      <w:r w:rsidRPr="00DA13D1">
        <w:rPr>
          <w:rFonts w:ascii="Times New Roman" w:hAnsi="Times New Roman" w:cs="Times New Roman"/>
          <w:sz w:val="28"/>
          <w:szCs w:val="28"/>
        </w:rPr>
        <w:t xml:space="preserve">, </w:t>
      </w:r>
      <w:r w:rsidR="00DA13D1" w:rsidRPr="00DA13D1">
        <w:rPr>
          <w:rFonts w:ascii="Times New Roman" w:hAnsi="Times New Roman" w:cs="Times New Roman"/>
          <w:sz w:val="28"/>
          <w:szCs w:val="28"/>
        </w:rPr>
        <w:t>в противном случае, если демонстрировать его будет только педагог,   развитие ребенка не произойдет.</w:t>
      </w:r>
    </w:p>
    <w:p w:rsidR="00E52A67" w:rsidRDefault="00C37D7A" w:rsidP="00E52A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5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913E5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13E5D">
        <w:rPr>
          <w:rFonts w:ascii="Times New Roman" w:hAnsi="Times New Roman" w:cs="Times New Roman"/>
          <w:sz w:val="28"/>
          <w:szCs w:val="28"/>
        </w:rPr>
        <w:t xml:space="preserve"> </w:t>
      </w:r>
      <w:r w:rsidR="00913E5D" w:rsidRPr="00913E5D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proofErr w:type="gramStart"/>
      <w:r w:rsidRPr="00913E5D">
        <w:rPr>
          <w:rFonts w:ascii="Times New Roman" w:hAnsi="Times New Roman" w:cs="Times New Roman"/>
          <w:sz w:val="28"/>
          <w:szCs w:val="28"/>
        </w:rPr>
        <w:t>неизбежна</w:t>
      </w:r>
      <w:proofErr w:type="gramEnd"/>
      <w:r w:rsidRPr="00913E5D">
        <w:rPr>
          <w:rFonts w:ascii="Times New Roman" w:hAnsi="Times New Roman" w:cs="Times New Roman"/>
          <w:sz w:val="28"/>
          <w:szCs w:val="28"/>
        </w:rPr>
        <w:t>,</w:t>
      </w:r>
      <w:r w:rsidR="00913E5D" w:rsidRPr="00913E5D">
        <w:rPr>
          <w:rFonts w:ascii="Times New Roman" w:hAnsi="Times New Roman" w:cs="Times New Roman"/>
          <w:sz w:val="28"/>
          <w:szCs w:val="28"/>
        </w:rPr>
        <w:t xml:space="preserve"> но важно понять, что </w:t>
      </w:r>
      <w:r w:rsidRPr="00913E5D">
        <w:rPr>
          <w:rFonts w:ascii="Times New Roman" w:hAnsi="Times New Roman" w:cs="Times New Roman"/>
          <w:sz w:val="28"/>
          <w:szCs w:val="28"/>
        </w:rPr>
        <w:t xml:space="preserve">прямой «перенос из школы» однозначно не возможен. Необходимо </w:t>
      </w:r>
      <w:proofErr w:type="gramStart"/>
      <w:r w:rsidRPr="00913E5D">
        <w:rPr>
          <w:rFonts w:ascii="Times New Roman" w:hAnsi="Times New Roman" w:cs="Times New Roman"/>
          <w:sz w:val="28"/>
          <w:szCs w:val="28"/>
        </w:rPr>
        <w:t>осмысление</w:t>
      </w:r>
      <w:proofErr w:type="gramEnd"/>
      <w:r w:rsidRPr="00913E5D">
        <w:rPr>
          <w:rFonts w:ascii="Times New Roman" w:hAnsi="Times New Roman" w:cs="Times New Roman"/>
          <w:sz w:val="28"/>
          <w:szCs w:val="28"/>
        </w:rPr>
        <w:t xml:space="preserve"> какое оборудование и как будет стимулировать детскую игру, исследовательскую деятельность и коммуникацию, но не подменять их. </w:t>
      </w:r>
    </w:p>
    <w:p w:rsidR="00E52A67" w:rsidRDefault="00B13D21" w:rsidP="00E52A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41. </w:t>
      </w:r>
      <w:r w:rsidR="00C37D7A" w:rsidRPr="00E52A67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913E5D" w:rsidRPr="00E52A67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C37D7A" w:rsidRPr="00E52A67">
        <w:rPr>
          <w:rFonts w:ascii="Times New Roman" w:hAnsi="Times New Roman" w:cs="Times New Roman"/>
          <w:sz w:val="28"/>
          <w:szCs w:val="28"/>
        </w:rPr>
        <w:t xml:space="preserve">качественной цифровой среды представлен в детском саду №5 "Радуга", который </w:t>
      </w:r>
      <w:r w:rsidR="00E52A67" w:rsidRPr="00E52A67">
        <w:rPr>
          <w:rFonts w:ascii="Times New Roman" w:hAnsi="Times New Roman" w:cs="Times New Roman"/>
          <w:sz w:val="28"/>
          <w:szCs w:val="28"/>
        </w:rPr>
        <w:t xml:space="preserve">в прошлом учебном году </w:t>
      </w:r>
      <w:r w:rsidR="00C37D7A" w:rsidRPr="00E52A67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C37D7A" w:rsidRPr="00E52A67">
        <w:rPr>
          <w:rFonts w:ascii="Times New Roman" w:hAnsi="Times New Roman" w:cs="Times New Roman"/>
          <w:sz w:val="28"/>
          <w:szCs w:val="28"/>
        </w:rPr>
        <w:lastRenderedPageBreak/>
        <w:t xml:space="preserve">прошел конкурсный отбор дошкольных образовательных организаций Ярославской области для создания опорных площадок по направлению «Развитие исследовательской, технической и проектной деятельности». </w:t>
      </w:r>
    </w:p>
    <w:p w:rsidR="00E52A67" w:rsidRDefault="00C37D7A" w:rsidP="00E52A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A67">
        <w:rPr>
          <w:rFonts w:ascii="Times New Roman" w:hAnsi="Times New Roman" w:cs="Times New Roman"/>
          <w:sz w:val="28"/>
          <w:szCs w:val="28"/>
        </w:rPr>
        <w:t>У детей этого детского сада теперь есть возможность исследовать, конструировать, заниматься программированием с помощью интересного оборудования, которое уже активно используется в практике работы, как в самостоятельной, так и организованной деятельности. В ближайшее время педагоги смогут делиться опытом на мероприятиях муниципального и регионального уровней.</w:t>
      </w:r>
    </w:p>
    <w:p w:rsidR="00B13D21" w:rsidRDefault="00B13D21" w:rsidP="00197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42. </w:t>
      </w:r>
      <w:r w:rsidR="00E52A67" w:rsidRPr="00E52A67">
        <w:rPr>
          <w:rFonts w:ascii="Times New Roman" w:hAnsi="Times New Roman" w:cs="Times New Roman"/>
          <w:sz w:val="28"/>
          <w:szCs w:val="28"/>
        </w:rPr>
        <w:t xml:space="preserve">Детские сады №6 «Ягодка» и </w:t>
      </w:r>
      <w:r w:rsidR="00C37D7A" w:rsidRPr="00E52A67">
        <w:rPr>
          <w:rFonts w:ascii="Times New Roman" w:hAnsi="Times New Roman" w:cs="Times New Roman"/>
          <w:sz w:val="28"/>
          <w:szCs w:val="28"/>
        </w:rPr>
        <w:t xml:space="preserve"> №14 «Сказка» уже не первый год успешно используют робототехническое оборудование в образовательной деятельности. </w:t>
      </w:r>
    </w:p>
    <w:p w:rsidR="00197FCE" w:rsidRDefault="00B13D21" w:rsidP="00197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43. </w:t>
      </w:r>
      <w:r w:rsidR="00C37D7A" w:rsidRPr="00E52A67">
        <w:rPr>
          <w:rFonts w:ascii="Times New Roman" w:hAnsi="Times New Roman" w:cs="Times New Roman"/>
          <w:sz w:val="28"/>
          <w:szCs w:val="28"/>
        </w:rPr>
        <w:t>Успешное участие этих учреждений в реализации регионального инновационного проекта  "Образовательная сеть «Детский Технопарк»" позволило им получить статус стажёрской площадки Информационно-образовательного центра и обучать педагогов других дошкольный учреждений.</w:t>
      </w:r>
      <w:r w:rsidR="00197FCE">
        <w:rPr>
          <w:rFonts w:ascii="Times New Roman" w:hAnsi="Times New Roman" w:cs="Times New Roman"/>
          <w:sz w:val="28"/>
          <w:szCs w:val="28"/>
        </w:rPr>
        <w:t xml:space="preserve"> Благодаря деятельности стажерских площадок данное направление активно разви</w:t>
      </w:r>
      <w:r w:rsidR="00354CD7">
        <w:rPr>
          <w:rFonts w:ascii="Times New Roman" w:hAnsi="Times New Roman" w:cs="Times New Roman"/>
          <w:sz w:val="28"/>
          <w:szCs w:val="28"/>
        </w:rPr>
        <w:t>вается в дошкольном образовании нашего района.</w:t>
      </w:r>
    </w:p>
    <w:p w:rsidR="00F21289" w:rsidRDefault="00B13D21" w:rsidP="005D5D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44. </w:t>
      </w:r>
      <w:r w:rsidR="00C83C0A">
        <w:rPr>
          <w:rFonts w:ascii="Times New Roman" w:hAnsi="Times New Roman" w:cs="Times New Roman"/>
          <w:sz w:val="28"/>
          <w:szCs w:val="28"/>
        </w:rPr>
        <w:t>Работа в</w:t>
      </w:r>
      <w:r w:rsidR="00F21289">
        <w:rPr>
          <w:rFonts w:ascii="Times New Roman" w:hAnsi="Times New Roman" w:cs="Times New Roman"/>
          <w:sz w:val="28"/>
          <w:szCs w:val="28"/>
        </w:rPr>
        <w:t xml:space="preserve"> условиях вынужденной </w:t>
      </w:r>
      <w:r w:rsidR="00550851">
        <w:rPr>
          <w:rFonts w:ascii="Times New Roman" w:hAnsi="Times New Roman" w:cs="Times New Roman"/>
          <w:sz w:val="28"/>
          <w:szCs w:val="28"/>
        </w:rPr>
        <w:t xml:space="preserve">изоляции </w:t>
      </w:r>
      <w:r w:rsidR="00C83C0A">
        <w:rPr>
          <w:rFonts w:ascii="Times New Roman" w:hAnsi="Times New Roman" w:cs="Times New Roman"/>
          <w:sz w:val="28"/>
          <w:szCs w:val="28"/>
        </w:rPr>
        <w:t>показала необходимость и возможность создания цифровой образовательной среды и использования электронных образовательных ресурсов</w:t>
      </w:r>
      <w:r w:rsidR="00F21289">
        <w:rPr>
          <w:rFonts w:ascii="Times New Roman" w:hAnsi="Times New Roman" w:cs="Times New Roman"/>
          <w:sz w:val="28"/>
          <w:szCs w:val="28"/>
        </w:rPr>
        <w:t xml:space="preserve"> и дистанционных образовательных технологий не только</w:t>
      </w:r>
      <w:r w:rsidR="00C83C0A">
        <w:rPr>
          <w:rFonts w:ascii="Times New Roman" w:hAnsi="Times New Roman" w:cs="Times New Roman"/>
          <w:sz w:val="28"/>
          <w:szCs w:val="28"/>
        </w:rPr>
        <w:t xml:space="preserve"> общеобразовательными учреждениями, но и детскими садами, учреждениями, реализующими</w:t>
      </w:r>
      <w:r w:rsidR="00F21289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</w:t>
      </w:r>
      <w:r w:rsidR="00C83C0A">
        <w:rPr>
          <w:rFonts w:ascii="Times New Roman" w:hAnsi="Times New Roman" w:cs="Times New Roman"/>
          <w:sz w:val="28"/>
          <w:szCs w:val="28"/>
        </w:rPr>
        <w:t xml:space="preserve">, </w:t>
      </w:r>
      <w:r w:rsidR="00F21289">
        <w:rPr>
          <w:rFonts w:ascii="Times New Roman" w:hAnsi="Times New Roman" w:cs="Times New Roman"/>
          <w:sz w:val="28"/>
          <w:szCs w:val="28"/>
        </w:rPr>
        <w:t xml:space="preserve">и </w:t>
      </w:r>
      <w:r w:rsidR="00354CD7">
        <w:rPr>
          <w:rFonts w:ascii="Times New Roman" w:hAnsi="Times New Roman" w:cs="Times New Roman"/>
          <w:sz w:val="28"/>
          <w:szCs w:val="28"/>
        </w:rPr>
        <w:t xml:space="preserve">даже </w:t>
      </w:r>
      <w:r w:rsidR="00F21289">
        <w:rPr>
          <w:rFonts w:ascii="Times New Roman" w:hAnsi="Times New Roman" w:cs="Times New Roman"/>
          <w:sz w:val="28"/>
          <w:szCs w:val="28"/>
        </w:rPr>
        <w:t>с</w:t>
      </w:r>
      <w:r w:rsidR="00C83C0A">
        <w:rPr>
          <w:rFonts w:ascii="Times New Roman" w:hAnsi="Times New Roman" w:cs="Times New Roman"/>
          <w:sz w:val="28"/>
          <w:szCs w:val="28"/>
        </w:rPr>
        <w:t>портивными</w:t>
      </w:r>
      <w:r w:rsidR="00550851">
        <w:rPr>
          <w:rFonts w:ascii="Times New Roman" w:hAnsi="Times New Roman" w:cs="Times New Roman"/>
          <w:sz w:val="28"/>
          <w:szCs w:val="28"/>
        </w:rPr>
        <w:t xml:space="preserve"> школ</w:t>
      </w:r>
      <w:r w:rsidR="00C83C0A">
        <w:rPr>
          <w:rFonts w:ascii="Times New Roman" w:hAnsi="Times New Roman" w:cs="Times New Roman"/>
          <w:sz w:val="28"/>
          <w:szCs w:val="28"/>
        </w:rPr>
        <w:t>ами</w:t>
      </w:r>
      <w:r w:rsidR="00F21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289" w:rsidRDefault="00C83C0A" w:rsidP="005D5D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0851">
        <w:rPr>
          <w:rFonts w:ascii="Times New Roman" w:hAnsi="Times New Roman" w:cs="Times New Roman"/>
          <w:sz w:val="28"/>
          <w:szCs w:val="28"/>
        </w:rPr>
        <w:t xml:space="preserve">ужно отметить, </w:t>
      </w:r>
      <w:proofErr w:type="gramStart"/>
      <w:r w:rsidR="0055085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50851">
        <w:rPr>
          <w:rFonts w:ascii="Times New Roman" w:hAnsi="Times New Roman" w:cs="Times New Roman"/>
          <w:sz w:val="28"/>
          <w:szCs w:val="28"/>
        </w:rPr>
        <w:t xml:space="preserve"> несмотря на все трудности</w:t>
      </w:r>
      <w:r>
        <w:rPr>
          <w:rFonts w:ascii="Times New Roman" w:hAnsi="Times New Roman" w:cs="Times New Roman"/>
          <w:sz w:val="28"/>
          <w:szCs w:val="28"/>
        </w:rPr>
        <w:t xml:space="preserve">, коллективы этих учреждений активно использовали различные приемы </w:t>
      </w:r>
      <w:r w:rsidR="006713E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дистанционной</w:t>
      </w:r>
      <w:r w:rsidR="006713E7">
        <w:rPr>
          <w:rFonts w:ascii="Times New Roman" w:hAnsi="Times New Roman" w:cs="Times New Roman"/>
          <w:sz w:val="28"/>
          <w:szCs w:val="28"/>
        </w:rPr>
        <w:t xml:space="preserve"> работы и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коммуникации с обучающимися и родителями</w:t>
      </w:r>
      <w:r w:rsidR="00550851">
        <w:rPr>
          <w:rFonts w:ascii="Times New Roman" w:hAnsi="Times New Roman" w:cs="Times New Roman"/>
          <w:sz w:val="28"/>
          <w:szCs w:val="28"/>
        </w:rPr>
        <w:t>.</w:t>
      </w:r>
    </w:p>
    <w:p w:rsidR="006713E7" w:rsidRDefault="006713E7" w:rsidP="005D5D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 р</w:t>
      </w:r>
      <w:r w:rsidR="00B556D4">
        <w:rPr>
          <w:rFonts w:ascii="Times New Roman" w:hAnsi="Times New Roman" w:cs="Times New Roman"/>
          <w:color w:val="000000"/>
          <w:sz w:val="28"/>
          <w:szCs w:val="28"/>
        </w:rPr>
        <w:t>амках организации удаленного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</w:t>
      </w:r>
      <w:r w:rsidR="00354CD7">
        <w:rPr>
          <w:rFonts w:ascii="Times New Roman" w:hAnsi="Times New Roman" w:cs="Times New Roman"/>
          <w:color w:val="000000"/>
          <w:sz w:val="28"/>
          <w:szCs w:val="28"/>
        </w:rPr>
        <w:t>ия педагогами  были организованы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онлай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занятия, матер-классы, конкурсы и выставки,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-мобы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челенджи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тематические события</w:t>
      </w:r>
      <w:r w:rsidR="00EA482A">
        <w:rPr>
          <w:rFonts w:ascii="Times New Roman" w:hAnsi="Times New Roman" w:cs="Times New Roman"/>
          <w:color w:val="000000"/>
          <w:sz w:val="28"/>
          <w:szCs w:val="28"/>
        </w:rPr>
        <w:t xml:space="preserve">, мини-концерты и состязания. Мотивация к участию поддерживалась с </w:t>
      </w:r>
      <w:r w:rsidR="00EA482A" w:rsidRPr="00EA482A">
        <w:rPr>
          <w:rFonts w:ascii="Times New Roman" w:hAnsi="Times New Roman" w:cs="Times New Roman"/>
          <w:color w:val="000000"/>
          <w:sz w:val="28"/>
          <w:szCs w:val="28"/>
        </w:rPr>
        <w:t xml:space="preserve">помощью использования </w:t>
      </w:r>
      <w:r w:rsidR="00EA482A" w:rsidRPr="00EA482A">
        <w:rPr>
          <w:rFonts w:ascii="Times New Roman" w:hAnsi="Times New Roman"/>
          <w:sz w:val="28"/>
          <w:szCs w:val="28"/>
        </w:rPr>
        <w:t>разнообразных форм, обязательной обратной связи и публичности результатов.</w:t>
      </w:r>
    </w:p>
    <w:p w:rsidR="00A109D7" w:rsidRDefault="00B13D21" w:rsidP="005D5D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45. </w:t>
      </w:r>
      <w:r w:rsidR="00A109D7">
        <w:rPr>
          <w:rFonts w:ascii="Times New Roman" w:hAnsi="Times New Roman"/>
          <w:sz w:val="28"/>
          <w:szCs w:val="28"/>
        </w:rPr>
        <w:t xml:space="preserve">Центром дополнительного образования «Созвездие» впервые внедрена практика проведения онлайн-лагерей с использованием ресурсов </w:t>
      </w:r>
      <w:r w:rsidR="00E534F8">
        <w:rPr>
          <w:rFonts w:ascii="Times New Roman" w:hAnsi="Times New Roman"/>
          <w:sz w:val="28"/>
          <w:szCs w:val="28"/>
        </w:rPr>
        <w:t>с</w:t>
      </w:r>
      <w:r w:rsidR="00A109D7">
        <w:rPr>
          <w:rFonts w:ascii="Times New Roman" w:hAnsi="Times New Roman"/>
          <w:sz w:val="28"/>
          <w:szCs w:val="28"/>
        </w:rPr>
        <w:t>оциальной сети «ВК». Данная форма вызвала большой интерес у обучающихся и родителей</w:t>
      </w:r>
      <w:r w:rsidR="00E534F8">
        <w:rPr>
          <w:rFonts w:ascii="Times New Roman" w:hAnsi="Times New Roman"/>
          <w:sz w:val="28"/>
          <w:szCs w:val="28"/>
        </w:rPr>
        <w:t>.</w:t>
      </w:r>
    </w:p>
    <w:p w:rsidR="00A42C35" w:rsidRDefault="00B13D21" w:rsidP="005D5D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46. </w:t>
      </w:r>
      <w:r w:rsidR="00A42C35">
        <w:rPr>
          <w:rFonts w:ascii="Times New Roman" w:hAnsi="Times New Roman"/>
          <w:sz w:val="28"/>
          <w:szCs w:val="28"/>
        </w:rPr>
        <w:t>Очень популярны среди родителей в период самоизоляции были онлайн-консультации узких специалистов: педагогов-псих</w:t>
      </w:r>
      <w:r w:rsidR="00696984">
        <w:rPr>
          <w:rFonts w:ascii="Times New Roman" w:hAnsi="Times New Roman"/>
          <w:sz w:val="28"/>
          <w:szCs w:val="28"/>
        </w:rPr>
        <w:t>ологов, логопедов, дефектологов, организованные педагогами детских садов и специалистами Центра «Стимул».</w:t>
      </w:r>
    </w:p>
    <w:p w:rsidR="00696984" w:rsidRDefault="00B13D21" w:rsidP="005D5D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47. </w:t>
      </w:r>
      <w:proofErr w:type="gramStart"/>
      <w:r w:rsidR="00696984">
        <w:rPr>
          <w:rFonts w:ascii="Times New Roman" w:hAnsi="Times New Roman"/>
          <w:sz w:val="28"/>
          <w:szCs w:val="28"/>
        </w:rPr>
        <w:t>Все</w:t>
      </w:r>
      <w:r w:rsidR="00B556D4">
        <w:rPr>
          <w:rFonts w:ascii="Times New Roman" w:hAnsi="Times New Roman"/>
          <w:sz w:val="28"/>
          <w:szCs w:val="28"/>
        </w:rPr>
        <w:t>ми</w:t>
      </w:r>
      <w:r w:rsidR="00696984">
        <w:rPr>
          <w:rFonts w:ascii="Times New Roman" w:hAnsi="Times New Roman"/>
          <w:sz w:val="28"/>
          <w:szCs w:val="28"/>
        </w:rPr>
        <w:t xml:space="preserve"> учреждения</w:t>
      </w:r>
      <w:r w:rsidR="00B556D4">
        <w:rPr>
          <w:rFonts w:ascii="Times New Roman" w:hAnsi="Times New Roman"/>
          <w:sz w:val="28"/>
          <w:szCs w:val="28"/>
        </w:rPr>
        <w:t>ми</w:t>
      </w:r>
      <w:r w:rsidR="00696984">
        <w:rPr>
          <w:rFonts w:ascii="Times New Roman" w:hAnsi="Times New Roman"/>
          <w:sz w:val="28"/>
          <w:szCs w:val="28"/>
        </w:rPr>
        <w:t xml:space="preserve"> района </w:t>
      </w:r>
      <w:r w:rsidR="00B556D4">
        <w:rPr>
          <w:rFonts w:ascii="Times New Roman" w:hAnsi="Times New Roman"/>
          <w:sz w:val="28"/>
          <w:szCs w:val="28"/>
        </w:rPr>
        <w:t>было организовано</w:t>
      </w:r>
      <w:r w:rsidR="00696984">
        <w:rPr>
          <w:rFonts w:ascii="Times New Roman" w:hAnsi="Times New Roman"/>
          <w:sz w:val="28"/>
          <w:szCs w:val="28"/>
        </w:rPr>
        <w:t xml:space="preserve"> активное участие обучающихся во всероссийских, региональных и муници</w:t>
      </w:r>
      <w:r w:rsidR="00313110">
        <w:rPr>
          <w:rFonts w:ascii="Times New Roman" w:hAnsi="Times New Roman"/>
          <w:sz w:val="28"/>
          <w:szCs w:val="28"/>
        </w:rPr>
        <w:t>пальных акциях, посвященных 75-летию Великой Победы.</w:t>
      </w:r>
      <w:proofErr w:type="gramEnd"/>
    </w:p>
    <w:p w:rsidR="00A109D7" w:rsidRPr="003850AC" w:rsidRDefault="00B13D21" w:rsidP="005D5D4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48. </w:t>
      </w:r>
      <w:r w:rsidR="00313110" w:rsidRPr="00313110">
        <w:rPr>
          <w:rFonts w:ascii="Times New Roman" w:hAnsi="Times New Roman" w:cs="Times New Roman"/>
          <w:sz w:val="28"/>
          <w:szCs w:val="28"/>
        </w:rPr>
        <w:t xml:space="preserve">Продолжилось тесное взаимодействие  учреждений с </w:t>
      </w:r>
      <w:r w:rsidR="00313110" w:rsidRPr="0031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отделом государственной инспекции по бе</w:t>
      </w:r>
      <w:r w:rsidR="0038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зопасности дорожного движения. Например, б</w:t>
      </w:r>
      <w:r w:rsidR="00313110" w:rsidRPr="0031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ольшой интерес обучающихся и родителей вызвал</w:t>
      </w:r>
      <w:r w:rsidR="00B5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онлайн-акции и проекты, такие как</w:t>
      </w:r>
      <w:r w:rsidR="00313110" w:rsidRPr="0031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социальный фотопроект «Вкусный и полезный завтрак с ГИБДД». В социальных сетях мы видели много интересных семейных работ</w:t>
      </w:r>
      <w:r w:rsidR="003850AC">
        <w:rPr>
          <w:color w:val="000000"/>
          <w:sz w:val="23"/>
          <w:szCs w:val="23"/>
          <w:shd w:val="clear" w:color="auto" w:fill="FFFFFF"/>
        </w:rPr>
        <w:t xml:space="preserve">, </w:t>
      </w:r>
      <w:r w:rsidR="0038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подготовленных в рамках организованных акций.</w:t>
      </w:r>
    </w:p>
    <w:p w:rsidR="00341D03" w:rsidRDefault="00B13D21" w:rsidP="005D5D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 49. </w:t>
      </w:r>
      <w:r w:rsidR="00341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невозможность проведения спортивно-массовых мероприятий, спортивная жизнь в нашем районе в период вынужденной самоизоляции не остановилась. Благодаря усилиям педагогов-организаторов и </w:t>
      </w:r>
      <w:r w:rsidR="00341D03" w:rsidRPr="00341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тренеров-преподавателей ДЮСШ № 4</w:t>
      </w:r>
      <w:r w:rsidR="00341D03" w:rsidRPr="00341D03">
        <w:rPr>
          <w:rFonts w:ascii="Times New Roman" w:hAnsi="Times New Roman" w:cs="Times New Roman"/>
          <w:sz w:val="28"/>
          <w:szCs w:val="28"/>
        </w:rPr>
        <w:t xml:space="preserve"> были организованы онлайн </w:t>
      </w:r>
      <w:proofErr w:type="gramStart"/>
      <w:r w:rsidR="00341D03" w:rsidRPr="00341D0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341D03" w:rsidRPr="00341D03">
        <w:rPr>
          <w:rFonts w:ascii="Times New Roman" w:hAnsi="Times New Roman" w:cs="Times New Roman"/>
          <w:sz w:val="28"/>
          <w:szCs w:val="28"/>
        </w:rPr>
        <w:t xml:space="preserve">онкурсы рисунков, видеороликов, </w:t>
      </w:r>
      <w:proofErr w:type="spellStart"/>
      <w:r w:rsidR="00341D03" w:rsidRPr="00341D0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341D03" w:rsidRPr="00341D03">
        <w:rPr>
          <w:rFonts w:ascii="Times New Roman" w:hAnsi="Times New Roman" w:cs="Times New Roman"/>
          <w:sz w:val="28"/>
          <w:szCs w:val="28"/>
        </w:rPr>
        <w:t xml:space="preserve">-мобы, спортивные </w:t>
      </w:r>
      <w:r w:rsidR="00341D03" w:rsidRPr="00341D03">
        <w:rPr>
          <w:rFonts w:ascii="Times New Roman" w:hAnsi="Times New Roman" w:cs="Times New Roman"/>
          <w:sz w:val="28"/>
          <w:szCs w:val="28"/>
        </w:rPr>
        <w:lastRenderedPageBreak/>
        <w:t>викторины, фотоконкурсы направленные на популяризацию здорового образа жизни.</w:t>
      </w:r>
    </w:p>
    <w:p w:rsidR="00D16F99" w:rsidRDefault="00B13D21" w:rsidP="00D16F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50. </w:t>
      </w:r>
      <w:r w:rsidR="00E12DB3">
        <w:rPr>
          <w:rFonts w:ascii="Times New Roman" w:hAnsi="Times New Roman" w:cs="Times New Roman"/>
          <w:sz w:val="28"/>
          <w:szCs w:val="28"/>
        </w:rPr>
        <w:t xml:space="preserve">Тренеры спортивных школ № 1 и «Старт» проводили онлайн-зарядки и разминки, онлайн-тренировки и даже онлайн-соревнования. </w:t>
      </w:r>
    </w:p>
    <w:p w:rsidR="00852642" w:rsidRDefault="00852642" w:rsidP="00D16F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42">
        <w:rPr>
          <w:rFonts w:ascii="Times New Roman" w:hAnsi="Times New Roman" w:cs="Times New Roman"/>
          <w:sz w:val="28"/>
          <w:szCs w:val="28"/>
        </w:rPr>
        <w:t xml:space="preserve">В апреле </w:t>
      </w:r>
      <w:r>
        <w:rPr>
          <w:rFonts w:ascii="Times New Roman" w:hAnsi="Times New Roman" w:cs="Times New Roman"/>
          <w:sz w:val="28"/>
          <w:szCs w:val="28"/>
        </w:rPr>
        <w:t xml:space="preserve">этого года </w:t>
      </w:r>
      <w:r w:rsidRPr="00852642">
        <w:rPr>
          <w:rFonts w:ascii="Times New Roman" w:hAnsi="Times New Roman" w:cs="Times New Roman"/>
          <w:sz w:val="28"/>
          <w:szCs w:val="28"/>
        </w:rPr>
        <w:t>«Информационно-образовательным центром» была объявлена онлайн-акция «Интересный урок дня». Педагогам, родителям и обучающимся было предложено на своих страничках в соц</w:t>
      </w:r>
      <w:r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852642">
        <w:rPr>
          <w:rFonts w:ascii="Times New Roman" w:hAnsi="Times New Roman" w:cs="Times New Roman"/>
          <w:sz w:val="28"/>
          <w:szCs w:val="28"/>
        </w:rPr>
        <w:t>сетях разместить видеоролики с фрагментами уроков и занятий, рассказы, зарисовки, чтобы поделиться находками педагогов, увлекательными и разнообразными формами проведения уроков, всем тем, что делает урок интересным, а изучаемый материал – понятным в условиях удалённого обучения. В акции приняли участие 12 педагогов. Благодаря акции, каждый из нас смог увидеть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находки</w:t>
      </w:r>
      <w:r w:rsidRPr="00852642">
        <w:rPr>
          <w:rFonts w:ascii="Times New Roman" w:hAnsi="Times New Roman" w:cs="Times New Roman"/>
          <w:sz w:val="28"/>
          <w:szCs w:val="28"/>
        </w:rPr>
        <w:t xml:space="preserve"> и интересные задумки педаг</w:t>
      </w:r>
      <w:r>
        <w:rPr>
          <w:rFonts w:ascii="Times New Roman" w:hAnsi="Times New Roman" w:cs="Times New Roman"/>
          <w:sz w:val="28"/>
          <w:szCs w:val="28"/>
        </w:rPr>
        <w:t>огов нашего района</w:t>
      </w:r>
      <w:r w:rsidRPr="00852642">
        <w:rPr>
          <w:rFonts w:ascii="Times New Roman" w:hAnsi="Times New Roman" w:cs="Times New Roman"/>
          <w:sz w:val="28"/>
          <w:szCs w:val="28"/>
        </w:rPr>
        <w:t>.</w:t>
      </w:r>
    </w:p>
    <w:p w:rsidR="00D16F99" w:rsidRDefault="007F7F07" w:rsidP="00D16F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Слайд 51. </w:t>
      </w:r>
      <w:proofErr w:type="gramStart"/>
      <w:r w:rsidR="00D16F99">
        <w:rPr>
          <w:rFonts w:ascii="Times New Roman" w:hAnsi="Times New Roman" w:cs="Times New Roman"/>
          <w:color w:val="111111"/>
          <w:sz w:val="28"/>
          <w:szCs w:val="28"/>
        </w:rPr>
        <w:t>Всеми участниками образовательного процесса отмечается, что связь между образовательным</w:t>
      </w:r>
      <w:r w:rsidR="00B556D4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D16F99">
        <w:rPr>
          <w:rFonts w:ascii="Times New Roman" w:hAnsi="Times New Roman" w:cs="Times New Roman"/>
          <w:color w:val="111111"/>
          <w:sz w:val="28"/>
          <w:szCs w:val="28"/>
        </w:rPr>
        <w:t xml:space="preserve"> учреждением и семьей, несмотря на удаленность друг от друга в период самоизоляции, стала более тесной.</w:t>
      </w:r>
      <w:proofErr w:type="gramEnd"/>
    </w:p>
    <w:p w:rsidR="00D16F99" w:rsidRDefault="00D16F99" w:rsidP="00D16F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Необходимо и в дальнейшем развивать тесное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заимодействие, которое удалось организовать, используя сайты учреждений, электронные сервисы, социальные сети и различные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мессенджеры</w:t>
      </w:r>
      <w:proofErr w:type="spellEnd"/>
      <w:r w:rsidRPr="00E12D1A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0B194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Сохранить и активно использовать созданные системы</w:t>
      </w:r>
      <w:r w:rsidRPr="00E12D1A">
        <w:rPr>
          <w:rFonts w:ascii="Times New Roman" w:hAnsi="Times New Roman" w:cs="Times New Roman"/>
          <w:color w:val="111111"/>
          <w:sz w:val="28"/>
          <w:szCs w:val="28"/>
        </w:rPr>
        <w:t xml:space="preserve"> оперативного информирования участников образовательного процесса 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получения</w:t>
      </w:r>
      <w:r w:rsidRPr="00E12D1A">
        <w:rPr>
          <w:rFonts w:ascii="Times New Roman" w:hAnsi="Times New Roman" w:cs="Times New Roman"/>
          <w:color w:val="111111"/>
          <w:sz w:val="28"/>
          <w:szCs w:val="28"/>
        </w:rPr>
        <w:t xml:space="preserve"> обратной связи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E12D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83F25" w:rsidRDefault="007F7F07" w:rsidP="00B556D4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Слайд 52. </w:t>
      </w:r>
      <w:r w:rsidR="00483F25">
        <w:rPr>
          <w:rFonts w:ascii="Times New Roman" w:hAnsi="Times New Roman" w:cs="Times New Roman"/>
          <w:color w:val="111111"/>
          <w:sz w:val="28"/>
          <w:szCs w:val="28"/>
        </w:rPr>
        <w:t>Проанализировав</w:t>
      </w:r>
      <w:r w:rsidR="005A2AE3">
        <w:rPr>
          <w:rFonts w:ascii="Times New Roman" w:hAnsi="Times New Roman" w:cs="Times New Roman"/>
          <w:color w:val="111111"/>
          <w:sz w:val="28"/>
          <w:szCs w:val="28"/>
        </w:rPr>
        <w:t xml:space="preserve">  деятельность </w:t>
      </w:r>
      <w:r w:rsidR="00F764D2" w:rsidRPr="00B556D4">
        <w:rPr>
          <w:rFonts w:ascii="Times New Roman" w:hAnsi="Times New Roman" w:cs="Times New Roman"/>
          <w:color w:val="111111"/>
          <w:sz w:val="28"/>
          <w:szCs w:val="28"/>
        </w:rPr>
        <w:t xml:space="preserve">образовательных учреждений </w:t>
      </w:r>
      <w:r w:rsidR="005A2AE3">
        <w:rPr>
          <w:rFonts w:ascii="Times New Roman" w:hAnsi="Times New Roman" w:cs="Times New Roman"/>
          <w:color w:val="111111"/>
          <w:sz w:val="28"/>
          <w:szCs w:val="28"/>
        </w:rPr>
        <w:t xml:space="preserve">в период вынужденной </w:t>
      </w:r>
      <w:proofErr w:type="gramStart"/>
      <w:r w:rsidR="005A2AE3">
        <w:rPr>
          <w:rFonts w:ascii="Times New Roman" w:hAnsi="Times New Roman" w:cs="Times New Roman"/>
          <w:color w:val="111111"/>
          <w:sz w:val="28"/>
          <w:szCs w:val="28"/>
        </w:rPr>
        <w:t>изоляции</w:t>
      </w:r>
      <w:proofErr w:type="gramEnd"/>
      <w:r w:rsidR="005A2AE3">
        <w:rPr>
          <w:rFonts w:ascii="Times New Roman" w:hAnsi="Times New Roman" w:cs="Times New Roman"/>
          <w:color w:val="111111"/>
          <w:sz w:val="28"/>
          <w:szCs w:val="28"/>
        </w:rPr>
        <w:t xml:space="preserve"> мы</w:t>
      </w:r>
      <w:r w:rsidR="00F764D2" w:rsidRPr="00B556D4">
        <w:rPr>
          <w:rFonts w:ascii="Times New Roman" w:hAnsi="Times New Roman" w:cs="Times New Roman"/>
          <w:color w:val="111111"/>
          <w:sz w:val="28"/>
          <w:szCs w:val="28"/>
        </w:rPr>
        <w:t xml:space="preserve">  увидели много интересных практик использования дистанционных техноло</w:t>
      </w:r>
      <w:r w:rsidR="00B556D4" w:rsidRPr="00B556D4">
        <w:rPr>
          <w:rFonts w:ascii="Times New Roman" w:hAnsi="Times New Roman" w:cs="Times New Roman"/>
          <w:color w:val="111111"/>
          <w:sz w:val="28"/>
          <w:szCs w:val="28"/>
        </w:rPr>
        <w:t>гий в процессе реализации программ</w:t>
      </w:r>
      <w:r w:rsidR="00F764D2" w:rsidRPr="00B556D4">
        <w:rPr>
          <w:rFonts w:ascii="Times New Roman" w:hAnsi="Times New Roman" w:cs="Times New Roman"/>
          <w:color w:val="111111"/>
          <w:sz w:val="28"/>
          <w:szCs w:val="28"/>
        </w:rPr>
        <w:t xml:space="preserve"> воспитательной работы учреждения и   отдельных классных коллективов и групп.</w:t>
      </w:r>
      <w:r w:rsidR="00483F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C393B" w:rsidRPr="008C393B" w:rsidRDefault="00483F25" w:rsidP="008C393B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3F25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Полученный опыт необходимо развивать и использовать в реализации инициативы </w:t>
      </w:r>
      <w:r w:rsidRPr="00483F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Президента РФ Владимир Путина, который  внес в Госдуму </w:t>
      </w:r>
      <w:hyperlink r:id="rId10" w:tgtFrame="_blank" w:history="1">
        <w:r w:rsidRPr="00483F25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поправки в закон</w:t>
        </w:r>
      </w:hyperlink>
      <w:r w:rsidRPr="00483F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"Об образовании в РФ". </w:t>
      </w:r>
      <w:r w:rsidRPr="00483F25">
        <w:rPr>
          <w:rFonts w:ascii="Times New Roman" w:hAnsi="Times New Roman" w:cs="Times New Roman"/>
          <w:color w:val="000000"/>
          <w:spacing w:val="3"/>
          <w:sz w:val="28"/>
          <w:szCs w:val="28"/>
        </w:rPr>
        <w:t>"</w:t>
      </w:r>
      <w:r w:rsidRPr="00483F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смысл - укрепить, акцентировать воспитательную составляющую отечественной образовательной системы", - сказал он на одном из совещаний о ситуации в сфере образования. </w:t>
      </w:r>
      <w:r w:rsidR="008C393B" w:rsidRPr="008C393B">
        <w:rPr>
          <w:rFonts w:ascii="Times New Roman" w:hAnsi="Times New Roman" w:cs="Times New Roman"/>
          <w:color w:val="111111"/>
          <w:sz w:val="28"/>
          <w:szCs w:val="28"/>
        </w:rPr>
        <w:t>С 1 сентября вступает в силу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A2AE3" w:rsidRPr="005A2AE3" w:rsidRDefault="007F7F07" w:rsidP="005A2AE3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53. </w:t>
      </w:r>
      <w:r w:rsidR="00483F25" w:rsidRPr="005A2A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Модернизация воспитательной деятельности образовательных организаций должна начаться с внедрения</w:t>
      </w:r>
      <w:r w:rsidR="005A2AE3" w:rsidRPr="005A2A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Примерной программы воспитания, которая разработана сотрудниками Института стратегии развития образования РАО. 2 июня 2020 года данная программа была утверждена на заседании Федерального учебно-методического объединения по общему образованию. Она призвана помочь педагогам выявить и реализовать воспитательный потенциал образовательного процесса.</w:t>
      </w:r>
    </w:p>
    <w:p w:rsidR="005A2AE3" w:rsidRPr="003850AC" w:rsidRDefault="008C393B" w:rsidP="005A2AE3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54. </w:t>
      </w:r>
      <w:proofErr w:type="gramStart"/>
      <w:r w:rsidR="005A2AE3" w:rsidRPr="005A2A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центре примерной программы воспитания в соответствии с ФГОС общего образования находится </w:t>
      </w:r>
      <w:r w:rsidR="005A2AE3" w:rsidRPr="00385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личностное развитие обучающихся</w:t>
      </w:r>
      <w:r w:rsidR="005A2AE3" w:rsidRPr="003850A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: </w:t>
      </w:r>
      <w:r w:rsidR="005A2AE3" w:rsidRPr="003850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 обучающихся основ российской идентичности; готовность обучающихся к саморазвитию; мотивация к познанию и обучению; ценностные установки и социально-значимые качества личности; активное участие в социально-значимой деятельности, а также приобщение обучающихся к российским традиционным духовным ценностям, правилам и нормам поведения в российском обществе.</w:t>
      </w:r>
      <w:proofErr w:type="gramEnd"/>
    </w:p>
    <w:p w:rsidR="00F2575A" w:rsidRPr="003850AC" w:rsidRDefault="00F2575A" w:rsidP="00F25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8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</w:t>
      </w:r>
      <w:r w:rsidR="001E0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758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цели воспитания не изменились. Меняется структура программы воспитания. В ней предусмотрены </w:t>
      </w:r>
      <w:r w:rsidRPr="00575816">
        <w:rPr>
          <w:rFonts w:ascii="Times New Roman" w:hAnsi="Times New Roman" w:cs="Times New Roman"/>
          <w:sz w:val="28"/>
          <w:szCs w:val="28"/>
        </w:rPr>
        <w:t xml:space="preserve">единые для всех уровней общего </w:t>
      </w:r>
      <w:r w:rsidRPr="003850A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75816" w:rsidRPr="003850AC">
        <w:rPr>
          <w:rFonts w:ascii="Times New Roman" w:hAnsi="Times New Roman" w:cs="Times New Roman"/>
          <w:sz w:val="28"/>
          <w:szCs w:val="28"/>
        </w:rPr>
        <w:t>разделы.</w:t>
      </w:r>
    </w:p>
    <w:p w:rsidR="001E0978" w:rsidRDefault="00F2575A" w:rsidP="00575816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58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 рабочей программе воспитания школой разрабатывается ежегодный календарный план воспитательной работы, соответствующий уровням начального, основного и среднего общего образования. </w:t>
      </w:r>
    </w:p>
    <w:p w:rsidR="001E0978" w:rsidRDefault="001E0978" w:rsidP="00575816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0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сентября 2020 года о</w:t>
      </w:r>
      <w:r w:rsidRPr="001E0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бщеобразовательные организации должны будут постепенно организовать работу по разработке и внедрению рабочих программ воспитания</w:t>
      </w:r>
      <w:r w:rsidRPr="001E0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1E0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1 сентября 2021 года </w:t>
      </w:r>
      <w:r w:rsidRPr="001E0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внедрение </w:t>
      </w:r>
      <w:r w:rsidRPr="001E0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программ станет обязательным для всех общеобразовательных организаций</w:t>
      </w:r>
      <w:r w:rsidRPr="001E0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75816" w:rsidRDefault="003850AC" w:rsidP="00575816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Более подробно в</w:t>
      </w:r>
      <w:r w:rsidR="005758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опрос о разработке программы воспитательной работы будет рассмотрен на совещании заместителей директоров  по воспитательной работе в сентябре.</w:t>
      </w:r>
    </w:p>
    <w:p w:rsidR="001E0978" w:rsidRDefault="001E0978" w:rsidP="00575816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55. Не останется без вознаграждения и труд классных руководителей. С 1 сентября 2020 года каждый</w:t>
      </w:r>
      <w:r w:rsidR="00F73C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педагог, выполняющий функции классного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рук</w:t>
      </w:r>
      <w:r w:rsidR="00F73C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оводителя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будет получать выплату в размере 5 тыс. рублей</w:t>
      </w:r>
      <w:r w:rsidR="00F73C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D0336" w:rsidRDefault="00F73C83" w:rsidP="00575816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Слайд 56. </w:t>
      </w:r>
      <w:r w:rsidR="00483F25">
        <w:rPr>
          <w:rFonts w:ascii="Times New Roman" w:hAnsi="Times New Roman" w:cs="Times New Roman"/>
          <w:color w:val="111111"/>
          <w:sz w:val="28"/>
          <w:szCs w:val="28"/>
        </w:rPr>
        <w:t xml:space="preserve">Много положительных моментов можно отметить, проанализировав результаты деятельности системы образования района </w:t>
      </w:r>
      <w:r w:rsidR="00575816">
        <w:rPr>
          <w:rFonts w:ascii="Times New Roman" w:hAnsi="Times New Roman" w:cs="Times New Roman"/>
          <w:color w:val="111111"/>
          <w:sz w:val="28"/>
          <w:szCs w:val="28"/>
        </w:rPr>
        <w:t>в непростом 2019-2020 учебном году.</w:t>
      </w:r>
    </w:p>
    <w:p w:rsidR="009D0336" w:rsidRDefault="009D0336" w:rsidP="00575816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Ряд образовательных учреждений стали победителями региональных и все</w:t>
      </w:r>
      <w:r w:rsidR="003850AC">
        <w:rPr>
          <w:rFonts w:ascii="Times New Roman" w:hAnsi="Times New Roman" w:cs="Times New Roman"/>
          <w:color w:val="111111"/>
          <w:sz w:val="28"/>
          <w:szCs w:val="28"/>
        </w:rPr>
        <w:t xml:space="preserve">российских конкурсов. </w:t>
      </w:r>
    </w:p>
    <w:p w:rsidR="00BC7F23" w:rsidRDefault="003850AC" w:rsidP="00BC7F23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Мы поздравляем педагогический коллектив СШ №3 с победой в </w:t>
      </w:r>
      <w:r w:rsidR="00BC7F23" w:rsidRPr="00BC7F23">
        <w:rPr>
          <w:rFonts w:ascii="Times New Roman" w:hAnsi="Times New Roman" w:cs="Times New Roman"/>
          <w:color w:val="111111"/>
          <w:sz w:val="28"/>
          <w:szCs w:val="28"/>
        </w:rPr>
        <w:t>Региональный конкурс</w:t>
      </w:r>
      <w:r w:rsidR="00BC7F23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BC7F23" w:rsidRPr="00BC7F23">
        <w:rPr>
          <w:rFonts w:ascii="Times New Roman" w:hAnsi="Times New Roman" w:cs="Times New Roman"/>
          <w:color w:val="111111"/>
          <w:sz w:val="28"/>
          <w:szCs w:val="28"/>
        </w:rPr>
        <w:t> на лучшую учебно-материальную базу по курсу «Основы безопасности жизнедеятельности»</w:t>
      </w:r>
      <w:r w:rsidR="00BC7F23">
        <w:rPr>
          <w:rFonts w:ascii="Times New Roman" w:hAnsi="Times New Roman" w:cs="Times New Roman"/>
          <w:color w:val="111111"/>
          <w:sz w:val="28"/>
          <w:szCs w:val="28"/>
        </w:rPr>
        <w:t xml:space="preserve"> и региональном</w:t>
      </w:r>
      <w:r w:rsidR="00BC7F23"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смотр</w:t>
      </w:r>
      <w:r w:rsidR="00BC7F23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BC7F23" w:rsidRPr="00BC7F23">
        <w:rPr>
          <w:rFonts w:ascii="Times New Roman" w:hAnsi="Times New Roman" w:cs="Times New Roman"/>
          <w:color w:val="111111"/>
          <w:sz w:val="28"/>
          <w:szCs w:val="28"/>
        </w:rPr>
        <w:t>-конкурс</w:t>
      </w:r>
      <w:r w:rsidR="00BC7F23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BC7F23"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на лучший  проект в сфере патриотического воспитания в Ярославской области</w:t>
      </w:r>
      <w:r w:rsidR="00BC7F23">
        <w:rPr>
          <w:rFonts w:ascii="Times New Roman" w:hAnsi="Times New Roman" w:cs="Times New Roman"/>
          <w:color w:val="111111"/>
          <w:sz w:val="28"/>
          <w:szCs w:val="28"/>
        </w:rPr>
        <w:t xml:space="preserve"> в н</w:t>
      </w:r>
      <w:r w:rsidR="00BC7F23" w:rsidRPr="00BC7F23">
        <w:rPr>
          <w:rFonts w:ascii="Times New Roman" w:hAnsi="Times New Roman" w:cs="Times New Roman"/>
          <w:color w:val="111111"/>
          <w:sz w:val="28"/>
          <w:szCs w:val="28"/>
        </w:rPr>
        <w:t>оминация «Формирование гражданственности, развитие гражда</w:t>
      </w:r>
      <w:r w:rsidR="00BC7F23">
        <w:rPr>
          <w:rFonts w:ascii="Times New Roman" w:hAnsi="Times New Roman" w:cs="Times New Roman"/>
          <w:color w:val="111111"/>
          <w:sz w:val="28"/>
          <w:szCs w:val="28"/>
        </w:rPr>
        <w:t>нской активности».</w:t>
      </w:r>
      <w:proofErr w:type="gramEnd"/>
    </w:p>
    <w:p w:rsidR="00BC7F23" w:rsidRDefault="00BC7F23" w:rsidP="00BC7F23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Педагогический коллектив школы №4 «Центр образования»</w:t>
      </w:r>
      <w:r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 победой в региональном</w:t>
      </w:r>
      <w:r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BC7F23">
        <w:rPr>
          <w:rFonts w:ascii="Times New Roman" w:hAnsi="Times New Roman" w:cs="Times New Roman"/>
          <w:color w:val="111111"/>
          <w:sz w:val="28"/>
          <w:szCs w:val="28"/>
        </w:rPr>
        <w:t>-конкурс</w:t>
      </w:r>
      <w:r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в сфере патриотического воспитания в Ярославской области в номинации «Краеведение»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C7F23" w:rsidRDefault="00BC7F23" w:rsidP="00BC7F23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Педагогический коллектив школы №7</w:t>
      </w:r>
      <w:r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 победой в региональном  сетевом</w:t>
      </w:r>
      <w:r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BC7F23">
        <w:rPr>
          <w:rFonts w:ascii="Times New Roman" w:hAnsi="Times New Roman" w:cs="Times New Roman"/>
          <w:color w:val="111111"/>
          <w:sz w:val="28"/>
          <w:szCs w:val="28"/>
        </w:rPr>
        <w:t>интернет-проект</w:t>
      </w:r>
      <w:r>
        <w:rPr>
          <w:rFonts w:ascii="Times New Roman" w:hAnsi="Times New Roman" w:cs="Times New Roman"/>
          <w:color w:val="111111"/>
          <w:sz w:val="28"/>
          <w:szCs w:val="28"/>
        </w:rPr>
        <w:t>е</w:t>
      </w:r>
      <w:proofErr w:type="gramEnd"/>
      <w:r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«Неприметные достопримечательности», создание самостоятельного тура «Тутаев-городок»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C7F23" w:rsidRDefault="00BC7F23" w:rsidP="00BC7F23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Педагогический коллектив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Фоминской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школы с победой в Региональном</w:t>
      </w:r>
      <w:r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Всероссийского конкурса «Школа - территория здоровья»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C7F23" w:rsidRDefault="00BC7F23" w:rsidP="00BC7F23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Педагогический коллектив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Емишевской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школы с победой в региональном</w:t>
      </w:r>
      <w:r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Всероссийского конкурса профессионального мастерства «Лучшая инклюзивная школа России – 2019»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C7F23" w:rsidRDefault="00BC7F23" w:rsidP="00BC7F23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Коллектив Информационно-образовательного центра и 10 учреждений соисполнителей с победой в конкурсном</w:t>
      </w:r>
      <w:r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организаций на присвоение статуса региональной инновационной площадки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C7F23" w:rsidRPr="00011284" w:rsidRDefault="00BC7F23" w:rsidP="00BC7F23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Педагогический коллектив</w:t>
      </w:r>
      <w:r w:rsidR="00011284">
        <w:rPr>
          <w:rFonts w:ascii="Times New Roman" w:hAnsi="Times New Roman" w:cs="Times New Roman"/>
          <w:color w:val="111111"/>
          <w:sz w:val="28"/>
          <w:szCs w:val="28"/>
        </w:rPr>
        <w:t>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11284">
        <w:rPr>
          <w:rFonts w:ascii="Times New Roman" w:hAnsi="Times New Roman" w:cs="Times New Roman"/>
          <w:bCs/>
          <w:color w:val="111111"/>
          <w:sz w:val="28"/>
          <w:szCs w:val="28"/>
        </w:rPr>
        <w:t>МУ ДО «Центр дополнительного образования «Созвездие»</w:t>
      </w:r>
      <w:r w:rsidR="00011284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 </w:t>
      </w:r>
      <w:r w:rsidR="00011284">
        <w:rPr>
          <w:rFonts w:ascii="Times New Roman" w:hAnsi="Times New Roman" w:cs="Times New Roman"/>
          <w:color w:val="111111"/>
          <w:sz w:val="28"/>
          <w:szCs w:val="28"/>
        </w:rPr>
        <w:t>с победой в региональном</w:t>
      </w:r>
      <w:r w:rsidR="00011284"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конкурс</w:t>
      </w:r>
      <w:r w:rsidR="00011284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011284" w:rsidRPr="00BC7F23">
        <w:rPr>
          <w:rFonts w:ascii="Times New Roman" w:hAnsi="Times New Roman" w:cs="Times New Roman"/>
          <w:color w:val="111111"/>
          <w:sz w:val="28"/>
          <w:szCs w:val="28"/>
        </w:rPr>
        <w:t xml:space="preserve"> проектов в сфере отдыха и оздоровления</w:t>
      </w:r>
      <w:r w:rsidR="00011284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011284" w:rsidRDefault="00F73C83" w:rsidP="00BC7F23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Слайд 57. </w:t>
      </w:r>
      <w:r w:rsidR="00011284">
        <w:rPr>
          <w:rFonts w:ascii="Times New Roman" w:hAnsi="Times New Roman" w:cs="Times New Roman"/>
          <w:color w:val="111111"/>
          <w:sz w:val="28"/>
          <w:szCs w:val="28"/>
        </w:rPr>
        <w:t>Высокие результаты участия в конкурсах добились и дошкольные учреждения.</w:t>
      </w:r>
    </w:p>
    <w:p w:rsidR="00011284" w:rsidRDefault="00011284" w:rsidP="00011284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Мы поздравляем с призовым местом в региональном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Всероссийского конкурса «Российская организация высокой социальной эффективности».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>оминация</w:t>
      </w:r>
      <w:proofErr w:type="gramEnd"/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«За развитие кадрового потенциала в организациях не производственной сферы»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коллектив детского сада № 4 «Буратино». Этот же детский сад стал лауреатом регионального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Всероссийского конкурса «Лучшая инклюзивная школа России» в 2019 году. </w:t>
      </w:r>
      <w:r>
        <w:rPr>
          <w:rFonts w:ascii="Times New Roman" w:hAnsi="Times New Roman" w:cs="Times New Roman"/>
          <w:color w:val="111111"/>
          <w:sz w:val="28"/>
          <w:szCs w:val="28"/>
        </w:rPr>
        <w:t>В номинации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«Лучший инклюзивный детский сад»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92074" w:rsidRDefault="00011284" w:rsidP="00292074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Педагогический коллектив детского сада № 5 «Радуга», ставший победителем конкурсного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регионального проекта «Умный детский сад.76»</w:t>
      </w:r>
      <w:r>
        <w:rPr>
          <w:rFonts w:ascii="Times New Roman" w:hAnsi="Times New Roman" w:cs="Times New Roman"/>
          <w:color w:val="111111"/>
          <w:sz w:val="28"/>
          <w:szCs w:val="28"/>
        </w:rPr>
        <w:t>, призером</w:t>
      </w:r>
      <w:r w:rsidR="00292074">
        <w:rPr>
          <w:rFonts w:ascii="Times New Roman" w:hAnsi="Times New Roman" w:cs="Times New Roman"/>
          <w:color w:val="111111"/>
          <w:sz w:val="28"/>
          <w:szCs w:val="28"/>
        </w:rPr>
        <w:t xml:space="preserve"> областного</w:t>
      </w:r>
      <w:r w:rsidR="00292074"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 смотр</w:t>
      </w:r>
      <w:r w:rsidR="00292074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292074" w:rsidRPr="00011284">
        <w:rPr>
          <w:rFonts w:ascii="Times New Roman" w:hAnsi="Times New Roman" w:cs="Times New Roman"/>
          <w:color w:val="111111"/>
          <w:sz w:val="28"/>
          <w:szCs w:val="28"/>
        </w:rPr>
        <w:t>-конкурс</w:t>
      </w:r>
      <w:r w:rsidR="00292074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292074"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«Наш любимый детский двор»</w:t>
      </w:r>
      <w:r w:rsidR="00292074">
        <w:rPr>
          <w:rFonts w:ascii="Times New Roman" w:hAnsi="Times New Roman" w:cs="Times New Roman"/>
          <w:color w:val="111111"/>
          <w:sz w:val="28"/>
          <w:szCs w:val="28"/>
        </w:rPr>
        <w:t>, лауреатом Всероссийского Фестиваля</w:t>
      </w:r>
      <w:r w:rsidR="00292074"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«Учусь учиться»</w:t>
      </w:r>
      <w:r w:rsidR="0029207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92074" w:rsidRDefault="00292074" w:rsidP="00292074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Педагогический коллектив детского сада № 11 «Колокольчик», победителя 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>«Эко-школы/Зелёный флаг» Санкт-Петербургской общественной организацией «Санкт-Петербург за экологию Балтики»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92074" w:rsidRDefault="00292074" w:rsidP="00292074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Педагогический коллектив детского сада № 14 «Сказка», победителя Ярославского открытого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масленичных кукол «Краса  Масленица</w:t>
      </w:r>
      <w:r>
        <w:rPr>
          <w:rFonts w:ascii="Times New Roman" w:hAnsi="Times New Roman" w:cs="Times New Roman"/>
          <w:color w:val="111111"/>
          <w:sz w:val="28"/>
          <w:szCs w:val="28"/>
        </w:rPr>
        <w:t>» и лауреата Всероссийского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«Лучший сайт образовательной организации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92074" w:rsidRDefault="00292074" w:rsidP="00292074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Педагогический коллектив детского сада № 23 «Ромашка», победителя регионального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«Лучшие практики работы центров (служб)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>оказания психолого-педагогической консультативной помощи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>родителям детей до 3 лет»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92074" w:rsidRDefault="00292074" w:rsidP="00292074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Педагогический коллектив детского сада № 26 «Аленушка», победителя к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>онкурс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на статус базовой площадки ГАУ ДПО ЯО ИРО для распространения эффективных практик реализации ФГОС </w:t>
      </w:r>
      <w:proofErr w:type="gramStart"/>
      <w:r w:rsidRPr="00011284">
        <w:rPr>
          <w:rFonts w:ascii="Times New Roman" w:hAnsi="Times New Roman" w:cs="Times New Roman"/>
          <w:color w:val="111111"/>
          <w:sz w:val="28"/>
          <w:szCs w:val="28"/>
        </w:rPr>
        <w:t>ДО</w:t>
      </w:r>
      <w:proofErr w:type="gramEnd"/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«Работаем по ФГОС ДО»</w:t>
      </w:r>
      <w:r>
        <w:rPr>
          <w:rFonts w:ascii="Times New Roman" w:hAnsi="Times New Roman" w:cs="Times New Roman"/>
          <w:color w:val="111111"/>
          <w:sz w:val="28"/>
          <w:szCs w:val="28"/>
        </w:rPr>
        <w:t>. В номинации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«Современные программы, ориентированные на ребенка»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73C83" w:rsidRDefault="00292074" w:rsidP="00F73C83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Педагогический коллектив детского сада № 27 «Цветик-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A46B5F">
        <w:rPr>
          <w:rFonts w:ascii="Times New Roman" w:hAnsi="Times New Roman" w:cs="Times New Roman"/>
          <w:color w:val="111111"/>
          <w:sz w:val="28"/>
          <w:szCs w:val="28"/>
        </w:rPr>
        <w:t xml:space="preserve">, победителя 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>Всероссийский смотр</w:t>
      </w:r>
      <w:r w:rsidR="00A46B5F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– конкурс</w:t>
      </w:r>
      <w:r w:rsidR="00A46B5F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011284">
        <w:rPr>
          <w:rFonts w:ascii="Times New Roman" w:hAnsi="Times New Roman" w:cs="Times New Roman"/>
          <w:color w:val="111111"/>
          <w:sz w:val="28"/>
          <w:szCs w:val="28"/>
        </w:rPr>
        <w:t xml:space="preserve"> «Лучший детский сад 2019»</w:t>
      </w:r>
      <w:r w:rsidR="00A46B5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83F25" w:rsidRDefault="00F73C83" w:rsidP="00F73C83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Слайд 58. </w:t>
      </w:r>
      <w:r w:rsidR="0001128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E1FB2">
        <w:rPr>
          <w:rFonts w:ascii="Times New Roman" w:hAnsi="Times New Roman" w:cs="Times New Roman"/>
          <w:color w:val="111111"/>
          <w:sz w:val="28"/>
          <w:szCs w:val="28"/>
        </w:rPr>
        <w:t>В прошлом учебном году в</w:t>
      </w:r>
      <w:r w:rsidR="009D0336">
        <w:rPr>
          <w:rFonts w:ascii="Times New Roman" w:hAnsi="Times New Roman" w:cs="Times New Roman"/>
          <w:color w:val="111111"/>
          <w:sz w:val="28"/>
          <w:szCs w:val="28"/>
        </w:rPr>
        <w:t>ысокие результаты показали наши педагоги-участники конкурсов професс</w:t>
      </w:r>
      <w:r w:rsidR="00CE1FB2">
        <w:rPr>
          <w:rFonts w:ascii="Times New Roman" w:hAnsi="Times New Roman" w:cs="Times New Roman"/>
          <w:color w:val="111111"/>
          <w:sz w:val="28"/>
          <w:szCs w:val="28"/>
        </w:rPr>
        <w:t>ионального мастерства.</w:t>
      </w:r>
    </w:p>
    <w:p w:rsidR="00CE1FB2" w:rsidRDefault="00CE1FB2" w:rsidP="00CE1FB2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E1FB2">
        <w:rPr>
          <w:rFonts w:ascii="Times New Roman" w:hAnsi="Times New Roman" w:cs="Times New Roman"/>
          <w:color w:val="111111"/>
          <w:sz w:val="28"/>
          <w:szCs w:val="28"/>
        </w:rPr>
        <w:t xml:space="preserve">Мы поздравляем  Терехову Екатерину Викторовну, </w:t>
      </w:r>
      <w:r w:rsidRPr="00CE1FB2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учителя информатики МОУ СШ №7 им. адмирала Ф.Ф. Ушакова, </w:t>
      </w:r>
      <w:r w:rsidRPr="00CE1FB2">
        <w:rPr>
          <w:rFonts w:ascii="Times New Roman" w:hAnsi="Times New Roman" w:cs="Times New Roman"/>
          <w:color w:val="111111"/>
          <w:sz w:val="28"/>
          <w:szCs w:val="28"/>
        </w:rPr>
        <w:t xml:space="preserve">обладателя специального приза общественного жюри «Методическая подкова» </w:t>
      </w:r>
      <w:r w:rsidRPr="00CE1FB2">
        <w:rPr>
          <w:rFonts w:ascii="Times New Roman" w:hAnsi="Times New Roman" w:cs="Times New Roman"/>
          <w:color w:val="111111"/>
          <w:sz w:val="28"/>
          <w:szCs w:val="28"/>
        </w:rPr>
        <w:lastRenderedPageBreak/>
        <w:t>регионального этапа Всероссийского конкурса профессионального мастерства «Учитель года России»-2020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E1FB2" w:rsidRDefault="00CE1FB2" w:rsidP="00CE1FB2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E1FB2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Волкову Марину Александровну, воспитателя МДОУ №4 «Буратино», </w:t>
      </w:r>
      <w:r w:rsidRPr="00CE1FB2">
        <w:rPr>
          <w:rFonts w:ascii="Times New Roman" w:hAnsi="Times New Roman" w:cs="Times New Roman"/>
          <w:color w:val="111111"/>
          <w:sz w:val="28"/>
          <w:szCs w:val="28"/>
        </w:rPr>
        <w:t>лауреата регионального этапа Всероссийского конкурса профессионального мастерства «Воспитатель года России»-2020.</w:t>
      </w:r>
    </w:p>
    <w:p w:rsidR="009D0336" w:rsidRDefault="00CE1FB2" w:rsidP="00CE1FB2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CE1FB2">
        <w:rPr>
          <w:rFonts w:ascii="Times New Roman" w:hAnsi="Times New Roman" w:cs="Times New Roman"/>
          <w:bCs/>
          <w:color w:val="111111"/>
          <w:sz w:val="28"/>
          <w:szCs w:val="28"/>
        </w:rPr>
        <w:t>Мастакову</w:t>
      </w:r>
      <w:proofErr w:type="spellEnd"/>
      <w:r w:rsidRPr="00CE1FB2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Марину </w:t>
      </w:r>
      <w:proofErr w:type="spellStart"/>
      <w:r w:rsidRPr="00CE1FB2">
        <w:rPr>
          <w:rFonts w:ascii="Times New Roman" w:hAnsi="Times New Roman" w:cs="Times New Roman"/>
          <w:bCs/>
          <w:color w:val="111111"/>
          <w:sz w:val="28"/>
          <w:szCs w:val="28"/>
        </w:rPr>
        <w:t>Анатольевнуа</w:t>
      </w:r>
      <w:proofErr w:type="spellEnd"/>
      <w:r w:rsidRPr="00CE1FB2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, педагог дополнительного образования МУДО «Центр дополнительного образования «Созвездие», </w:t>
      </w:r>
      <w:r w:rsidRPr="00CE1FB2">
        <w:rPr>
          <w:rFonts w:ascii="Times New Roman" w:hAnsi="Times New Roman" w:cs="Times New Roman"/>
          <w:color w:val="111111"/>
          <w:sz w:val="28"/>
          <w:szCs w:val="28"/>
        </w:rPr>
        <w:t xml:space="preserve">лауреата регионального </w:t>
      </w:r>
      <w:proofErr w:type="gramStart"/>
      <w:r w:rsidRPr="00CE1FB2">
        <w:rPr>
          <w:rFonts w:ascii="Times New Roman" w:hAnsi="Times New Roman" w:cs="Times New Roman"/>
          <w:color w:val="111111"/>
          <w:sz w:val="28"/>
          <w:szCs w:val="28"/>
        </w:rPr>
        <w:t>этапа Всероссийского конкурса профессионального мастерства работников сферы дополнительного</w:t>
      </w:r>
      <w:proofErr w:type="gramEnd"/>
      <w:r w:rsidRPr="00CE1FB2">
        <w:rPr>
          <w:rFonts w:ascii="Times New Roman" w:hAnsi="Times New Roman" w:cs="Times New Roman"/>
          <w:color w:val="111111"/>
          <w:sz w:val="28"/>
          <w:szCs w:val="28"/>
        </w:rPr>
        <w:t xml:space="preserve"> образования «Сердце отдаю детям»-2020.</w:t>
      </w:r>
    </w:p>
    <w:p w:rsidR="001F73B9" w:rsidRDefault="00F73C83" w:rsidP="00CE1FB2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Слайд 59. </w:t>
      </w:r>
      <w:r w:rsidR="00CE1FB2">
        <w:rPr>
          <w:rFonts w:ascii="Times New Roman" w:hAnsi="Times New Roman" w:cs="Times New Roman"/>
          <w:color w:val="111111"/>
          <w:sz w:val="28"/>
          <w:szCs w:val="28"/>
        </w:rPr>
        <w:t>Не могу не затронуть тему государственной итоговой аттестации выпускников 11 классов, которая в связи с пандемией в этом году проходила в особом режиме.</w:t>
      </w:r>
      <w:r w:rsidR="001F73B9">
        <w:rPr>
          <w:rFonts w:ascii="Times New Roman" w:hAnsi="Times New Roman" w:cs="Times New Roman"/>
          <w:color w:val="111111"/>
          <w:sz w:val="28"/>
          <w:szCs w:val="28"/>
        </w:rPr>
        <w:t xml:space="preserve"> Нам еще  предстоит провести детальный анализ ее результатов, но о некоторых мы с гордостью можем говорить уже сейчас. </w:t>
      </w:r>
    </w:p>
    <w:p w:rsidR="00090882" w:rsidRDefault="00DC6B8C" w:rsidP="00090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форме ЕГЭ в 2020</w:t>
      </w:r>
      <w:r w:rsidRPr="00C512AF">
        <w:rPr>
          <w:rFonts w:ascii="Times New Roman" w:hAnsi="Times New Roman" w:cs="Times New Roman"/>
          <w:sz w:val="28"/>
          <w:szCs w:val="28"/>
        </w:rPr>
        <w:t xml:space="preserve"> году  государственную итоговую аттестацию по образовательным программам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 сдавали </w:t>
      </w:r>
      <w:r w:rsidR="008A12BD">
        <w:rPr>
          <w:rFonts w:ascii="Times New Roman" w:hAnsi="Times New Roman" w:cs="Times New Roman"/>
          <w:sz w:val="28"/>
          <w:szCs w:val="28"/>
        </w:rPr>
        <w:t>160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2AF">
        <w:rPr>
          <w:rFonts w:ascii="Times New Roman" w:hAnsi="Times New Roman" w:cs="Times New Roman"/>
          <w:sz w:val="28"/>
          <w:szCs w:val="28"/>
        </w:rPr>
        <w:t>выпускников текущего года</w:t>
      </w:r>
      <w:r w:rsidR="00F73C83">
        <w:rPr>
          <w:rFonts w:ascii="Times New Roman" w:hAnsi="Times New Roman" w:cs="Times New Roman"/>
          <w:sz w:val="28"/>
          <w:szCs w:val="28"/>
        </w:rPr>
        <w:t>.</w:t>
      </w:r>
      <w:r w:rsidR="00090882">
        <w:rPr>
          <w:rFonts w:ascii="Times New Roman" w:hAnsi="Times New Roman" w:cs="Times New Roman"/>
          <w:sz w:val="28"/>
          <w:szCs w:val="28"/>
        </w:rPr>
        <w:t xml:space="preserve"> Луч</w:t>
      </w:r>
      <w:r w:rsidR="00F73C83">
        <w:rPr>
          <w:rFonts w:ascii="Times New Roman" w:hAnsi="Times New Roman" w:cs="Times New Roman"/>
          <w:sz w:val="28"/>
          <w:szCs w:val="28"/>
        </w:rPr>
        <w:t>шие результаты показали выпускники нескольких учреждений.</w:t>
      </w:r>
    </w:p>
    <w:p w:rsidR="00F73C83" w:rsidRDefault="00F73C83" w:rsidP="00090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Максимальные 100 баллов по русскому языку получили выпускницы школы № 3 и № 6, по информатике – выпускница Константиновской школы.</w:t>
      </w:r>
    </w:p>
    <w:p w:rsidR="00256884" w:rsidRDefault="00256884" w:rsidP="00090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баллы по математике показали выпускники 3, 6 и Константиновской школы.</w:t>
      </w:r>
    </w:p>
    <w:p w:rsidR="00256884" w:rsidRDefault="00256884" w:rsidP="00090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Наивысший бал по литературе, английскому языку, обществознанию, истории и химии также показали выпускники Константиновской школы.</w:t>
      </w:r>
    </w:p>
    <w:p w:rsidR="00BE1AE7" w:rsidRDefault="00BE1AE7" w:rsidP="00090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результат по </w:t>
      </w:r>
      <w:r w:rsidR="00165756">
        <w:rPr>
          <w:rFonts w:ascii="Times New Roman" w:hAnsi="Times New Roman" w:cs="Times New Roman"/>
          <w:sz w:val="28"/>
          <w:szCs w:val="28"/>
        </w:rPr>
        <w:t>физике у выпускника лицея № 1,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65756">
        <w:rPr>
          <w:rFonts w:ascii="Times New Roman" w:hAnsi="Times New Roman" w:cs="Times New Roman"/>
          <w:sz w:val="28"/>
          <w:szCs w:val="28"/>
        </w:rPr>
        <w:t xml:space="preserve"> биологии у выпускника Левобережной школы, а по</w:t>
      </w:r>
      <w:r>
        <w:rPr>
          <w:rFonts w:ascii="Times New Roman" w:hAnsi="Times New Roman" w:cs="Times New Roman"/>
          <w:sz w:val="28"/>
          <w:szCs w:val="28"/>
        </w:rPr>
        <w:t xml:space="preserve"> географ</w:t>
      </w:r>
      <w:r w:rsidR="00165756">
        <w:rPr>
          <w:rFonts w:ascii="Times New Roman" w:hAnsi="Times New Roman" w:cs="Times New Roman"/>
          <w:sz w:val="28"/>
          <w:szCs w:val="28"/>
        </w:rPr>
        <w:t xml:space="preserve">ии у выпускника </w:t>
      </w:r>
      <w:proofErr w:type="spellStart"/>
      <w:r w:rsidR="00165756">
        <w:rPr>
          <w:rFonts w:ascii="Times New Roman" w:hAnsi="Times New Roman" w:cs="Times New Roman"/>
          <w:sz w:val="28"/>
          <w:szCs w:val="28"/>
        </w:rPr>
        <w:t>Фоминской</w:t>
      </w:r>
      <w:proofErr w:type="spellEnd"/>
      <w:r w:rsidR="00165756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671EA8" w:rsidRPr="00090882" w:rsidRDefault="0065564A" w:rsidP="00090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Слайд 60. </w:t>
      </w:r>
      <w:r w:rsidR="00671EA8">
        <w:rPr>
          <w:rFonts w:ascii="Times New Roman" w:hAnsi="Times New Roman" w:cs="Times New Roman"/>
          <w:color w:val="111111"/>
          <w:sz w:val="28"/>
          <w:szCs w:val="28"/>
        </w:rPr>
        <w:t>И даже по итогам такого сложного периода как весна</w:t>
      </w:r>
      <w:r w:rsidR="00090882">
        <w:rPr>
          <w:rFonts w:ascii="Times New Roman" w:hAnsi="Times New Roman" w:cs="Times New Roman"/>
          <w:color w:val="111111"/>
          <w:sz w:val="28"/>
          <w:szCs w:val="28"/>
        </w:rPr>
        <w:t>-лето</w:t>
      </w:r>
      <w:r w:rsidR="00671EA8">
        <w:rPr>
          <w:rFonts w:ascii="Times New Roman" w:hAnsi="Times New Roman" w:cs="Times New Roman"/>
          <w:color w:val="111111"/>
          <w:sz w:val="28"/>
          <w:szCs w:val="28"/>
        </w:rPr>
        <w:t xml:space="preserve"> 2020 года, можно отметить много положительных моментов,</w:t>
      </w:r>
      <w:r w:rsidR="00DC6B8C">
        <w:rPr>
          <w:rFonts w:ascii="Times New Roman" w:hAnsi="Times New Roman" w:cs="Times New Roman"/>
          <w:color w:val="111111"/>
          <w:sz w:val="28"/>
          <w:szCs w:val="28"/>
        </w:rPr>
        <w:t xml:space="preserve"> назову только некоторые из них.</w:t>
      </w:r>
    </w:p>
    <w:p w:rsidR="00483F25" w:rsidRPr="00DC6B8C" w:rsidRDefault="00483F25" w:rsidP="00DC6B8C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Повысились:</w:t>
      </w:r>
    </w:p>
    <w:p w:rsidR="00483F25" w:rsidRPr="00DC6B8C" w:rsidRDefault="00483F25" w:rsidP="00DC6B8C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информационно-коммуникационная компетентность всех участников образовательного процесса;</w:t>
      </w:r>
    </w:p>
    <w:p w:rsidR="00483F25" w:rsidRPr="00DC6B8C" w:rsidRDefault="00483F25" w:rsidP="00DC6B8C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заинтересованность педагогов в использовании новых решений и нестандартных форм обучения;</w:t>
      </w:r>
    </w:p>
    <w:p w:rsidR="00483F25" w:rsidRDefault="00483F25" w:rsidP="00DC6B8C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 включенность родителей в образовательный процесс.</w:t>
      </w:r>
    </w:p>
    <w:p w:rsidR="00D44814" w:rsidRPr="00DC6B8C" w:rsidRDefault="00D44814" w:rsidP="00DC6B8C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целом система образования района справилась с поставленными перед ней задачами.</w:t>
      </w:r>
    </w:p>
    <w:p w:rsidR="00483F25" w:rsidRPr="00B556D4" w:rsidRDefault="00483F25" w:rsidP="00483F25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Обществом </w:t>
      </w:r>
      <w:r w:rsidRPr="00B556D4">
        <w:rPr>
          <w:rFonts w:ascii="Times New Roman" w:hAnsi="Times New Roman" w:cs="Times New Roman"/>
          <w:color w:val="111111"/>
          <w:sz w:val="28"/>
          <w:szCs w:val="28"/>
        </w:rPr>
        <w:t xml:space="preserve">высоко оценена значимость </w:t>
      </w:r>
      <w:r w:rsidR="00D44814">
        <w:rPr>
          <w:rFonts w:ascii="Times New Roman" w:hAnsi="Times New Roman" w:cs="Times New Roman"/>
          <w:color w:val="111111"/>
          <w:sz w:val="28"/>
          <w:szCs w:val="28"/>
        </w:rPr>
        <w:t xml:space="preserve">деятельности </w:t>
      </w:r>
      <w:r w:rsidRPr="00B556D4">
        <w:rPr>
          <w:rFonts w:ascii="Times New Roman" w:hAnsi="Times New Roman" w:cs="Times New Roman"/>
          <w:color w:val="111111"/>
          <w:sz w:val="28"/>
          <w:szCs w:val="28"/>
        </w:rPr>
        <w:t>образовательных учреждений и ценность педагогического труда.</w:t>
      </w:r>
    </w:p>
    <w:p w:rsidR="00483F25" w:rsidRPr="00DC6B8C" w:rsidRDefault="00483F25" w:rsidP="00DC6B8C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16F99" w:rsidRPr="00DC6B8C" w:rsidRDefault="00D16F99" w:rsidP="005D5D41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D16F99" w:rsidRPr="00DC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66" w:rsidRDefault="00DB1966" w:rsidP="0048327B">
      <w:pPr>
        <w:spacing w:after="0" w:line="240" w:lineRule="auto"/>
      </w:pPr>
      <w:r>
        <w:separator/>
      </w:r>
    </w:p>
  </w:endnote>
  <w:endnote w:type="continuationSeparator" w:id="0">
    <w:p w:rsidR="00DB1966" w:rsidRDefault="00DB1966" w:rsidP="0048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66" w:rsidRDefault="00DB1966" w:rsidP="0048327B">
      <w:pPr>
        <w:spacing w:after="0" w:line="240" w:lineRule="auto"/>
      </w:pPr>
      <w:r>
        <w:separator/>
      </w:r>
    </w:p>
  </w:footnote>
  <w:footnote w:type="continuationSeparator" w:id="0">
    <w:p w:rsidR="00DB1966" w:rsidRDefault="00DB1966" w:rsidP="0048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D13"/>
    <w:multiLevelType w:val="hybridMultilevel"/>
    <w:tmpl w:val="ED045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005870"/>
    <w:multiLevelType w:val="hybridMultilevel"/>
    <w:tmpl w:val="EE920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B14B5B"/>
    <w:multiLevelType w:val="hybridMultilevel"/>
    <w:tmpl w:val="BE1252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16632"/>
    <w:multiLevelType w:val="hybridMultilevel"/>
    <w:tmpl w:val="B46A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A49AB"/>
    <w:multiLevelType w:val="hybridMultilevel"/>
    <w:tmpl w:val="7ABE43C2"/>
    <w:lvl w:ilvl="0" w:tplc="539870E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CA5241"/>
    <w:multiLevelType w:val="hybridMultilevel"/>
    <w:tmpl w:val="AC0CE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1F"/>
    <w:rsid w:val="00011284"/>
    <w:rsid w:val="00090882"/>
    <w:rsid w:val="000B22F1"/>
    <w:rsid w:val="000B5C2D"/>
    <w:rsid w:val="000C5412"/>
    <w:rsid w:val="00121E61"/>
    <w:rsid w:val="00145433"/>
    <w:rsid w:val="00151806"/>
    <w:rsid w:val="00165756"/>
    <w:rsid w:val="00170B45"/>
    <w:rsid w:val="0018789D"/>
    <w:rsid w:val="00196CF3"/>
    <w:rsid w:val="00197FCE"/>
    <w:rsid w:val="001B1620"/>
    <w:rsid w:val="001E0978"/>
    <w:rsid w:val="001F73B9"/>
    <w:rsid w:val="00202707"/>
    <w:rsid w:val="00210C85"/>
    <w:rsid w:val="002225B1"/>
    <w:rsid w:val="00246B1F"/>
    <w:rsid w:val="00256884"/>
    <w:rsid w:val="00272089"/>
    <w:rsid w:val="00275EA7"/>
    <w:rsid w:val="00292074"/>
    <w:rsid w:val="002E7F18"/>
    <w:rsid w:val="002F3CAA"/>
    <w:rsid w:val="00307C43"/>
    <w:rsid w:val="00313110"/>
    <w:rsid w:val="00341D03"/>
    <w:rsid w:val="003477F6"/>
    <w:rsid w:val="00354CD7"/>
    <w:rsid w:val="0036679F"/>
    <w:rsid w:val="003850AC"/>
    <w:rsid w:val="003B7863"/>
    <w:rsid w:val="003C0747"/>
    <w:rsid w:val="00407925"/>
    <w:rsid w:val="00410180"/>
    <w:rsid w:val="004218A5"/>
    <w:rsid w:val="0043560A"/>
    <w:rsid w:val="00456839"/>
    <w:rsid w:val="0047660A"/>
    <w:rsid w:val="004807B0"/>
    <w:rsid w:val="0048327B"/>
    <w:rsid w:val="00483F25"/>
    <w:rsid w:val="00486FE0"/>
    <w:rsid w:val="004D0463"/>
    <w:rsid w:val="005207DC"/>
    <w:rsid w:val="005454D6"/>
    <w:rsid w:val="00550851"/>
    <w:rsid w:val="00562262"/>
    <w:rsid w:val="00566B9B"/>
    <w:rsid w:val="00575816"/>
    <w:rsid w:val="005A2AE3"/>
    <w:rsid w:val="005B3DA1"/>
    <w:rsid w:val="005C3CDB"/>
    <w:rsid w:val="005C418C"/>
    <w:rsid w:val="005D5D41"/>
    <w:rsid w:val="005D7B22"/>
    <w:rsid w:val="006036D8"/>
    <w:rsid w:val="006065BD"/>
    <w:rsid w:val="00636571"/>
    <w:rsid w:val="0065564A"/>
    <w:rsid w:val="0066585D"/>
    <w:rsid w:val="006713E7"/>
    <w:rsid w:val="00671EA8"/>
    <w:rsid w:val="006837CF"/>
    <w:rsid w:val="00696984"/>
    <w:rsid w:val="0069750A"/>
    <w:rsid w:val="006A1A42"/>
    <w:rsid w:val="006F1A70"/>
    <w:rsid w:val="00745958"/>
    <w:rsid w:val="007651C0"/>
    <w:rsid w:val="007A31D5"/>
    <w:rsid w:val="007E0F67"/>
    <w:rsid w:val="007E1567"/>
    <w:rsid w:val="007F7F07"/>
    <w:rsid w:val="00825941"/>
    <w:rsid w:val="00830617"/>
    <w:rsid w:val="00852642"/>
    <w:rsid w:val="00855BA7"/>
    <w:rsid w:val="008A12BD"/>
    <w:rsid w:val="008C393B"/>
    <w:rsid w:val="008D6386"/>
    <w:rsid w:val="00901D4F"/>
    <w:rsid w:val="00913E5D"/>
    <w:rsid w:val="00921384"/>
    <w:rsid w:val="00927417"/>
    <w:rsid w:val="00941987"/>
    <w:rsid w:val="00961827"/>
    <w:rsid w:val="009A64C7"/>
    <w:rsid w:val="009D0336"/>
    <w:rsid w:val="009D76E3"/>
    <w:rsid w:val="009E2074"/>
    <w:rsid w:val="00A109D7"/>
    <w:rsid w:val="00A402A8"/>
    <w:rsid w:val="00A40C05"/>
    <w:rsid w:val="00A42C35"/>
    <w:rsid w:val="00A46B5F"/>
    <w:rsid w:val="00A97688"/>
    <w:rsid w:val="00AC3BE3"/>
    <w:rsid w:val="00AF51EC"/>
    <w:rsid w:val="00B13D21"/>
    <w:rsid w:val="00B22FA6"/>
    <w:rsid w:val="00B556D4"/>
    <w:rsid w:val="00B70B6A"/>
    <w:rsid w:val="00BC531A"/>
    <w:rsid w:val="00BC7F23"/>
    <w:rsid w:val="00BE08F1"/>
    <w:rsid w:val="00BE1AE7"/>
    <w:rsid w:val="00BE2805"/>
    <w:rsid w:val="00C37D7A"/>
    <w:rsid w:val="00C40DA2"/>
    <w:rsid w:val="00C83C0A"/>
    <w:rsid w:val="00CE1FB2"/>
    <w:rsid w:val="00D04080"/>
    <w:rsid w:val="00D1159B"/>
    <w:rsid w:val="00D16F99"/>
    <w:rsid w:val="00D44814"/>
    <w:rsid w:val="00D57CA1"/>
    <w:rsid w:val="00DA0DD8"/>
    <w:rsid w:val="00DA13D1"/>
    <w:rsid w:val="00DB1966"/>
    <w:rsid w:val="00DB19EE"/>
    <w:rsid w:val="00DC6B8C"/>
    <w:rsid w:val="00DE473E"/>
    <w:rsid w:val="00DF5AE2"/>
    <w:rsid w:val="00E068C2"/>
    <w:rsid w:val="00E12DB3"/>
    <w:rsid w:val="00E4479E"/>
    <w:rsid w:val="00E45EC6"/>
    <w:rsid w:val="00E52A67"/>
    <w:rsid w:val="00E534F8"/>
    <w:rsid w:val="00EA482A"/>
    <w:rsid w:val="00EF2681"/>
    <w:rsid w:val="00F0477C"/>
    <w:rsid w:val="00F21289"/>
    <w:rsid w:val="00F2575A"/>
    <w:rsid w:val="00F27B3F"/>
    <w:rsid w:val="00F56551"/>
    <w:rsid w:val="00F67120"/>
    <w:rsid w:val="00F73C83"/>
    <w:rsid w:val="00F764D2"/>
    <w:rsid w:val="00FA582D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32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8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semiHidden/>
    <w:unhideWhenUsed/>
    <w:rsid w:val="0048327B"/>
    <w:rPr>
      <w:vertAlign w:val="superscript"/>
    </w:rPr>
  </w:style>
  <w:style w:type="character" w:styleId="a7">
    <w:name w:val="Hyperlink"/>
    <w:basedOn w:val="a0"/>
    <w:uiPriority w:val="99"/>
    <w:unhideWhenUsed/>
    <w:rsid w:val="00F67120"/>
    <w:rPr>
      <w:color w:val="0563C1" w:themeColor="hyperlink"/>
      <w:u w:val="single"/>
    </w:rPr>
  </w:style>
  <w:style w:type="paragraph" w:styleId="a8">
    <w:name w:val="No Spacing"/>
    <w:link w:val="a9"/>
    <w:uiPriority w:val="1"/>
    <w:qFormat/>
    <w:rsid w:val="00F2575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F2575A"/>
  </w:style>
  <w:style w:type="character" w:customStyle="1" w:styleId="a4">
    <w:name w:val="Абзац списка Знак"/>
    <w:link w:val="a3"/>
    <w:uiPriority w:val="34"/>
    <w:qFormat/>
    <w:locked/>
    <w:rsid w:val="00F2575A"/>
  </w:style>
  <w:style w:type="paragraph" w:customStyle="1" w:styleId="ParaAttribute8">
    <w:name w:val="ParaAttribute8"/>
    <w:rsid w:val="00F2575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99">
    <w:name w:val="CharAttribute299"/>
    <w:rsid w:val="00F2575A"/>
    <w:rPr>
      <w:rFonts w:ascii="Times New Roman" w:eastAsia="Times New Roman"/>
      <w:sz w:val="28"/>
    </w:rPr>
  </w:style>
  <w:style w:type="character" w:customStyle="1" w:styleId="CharAttribute301">
    <w:name w:val="CharAttribute301"/>
    <w:rsid w:val="00F2575A"/>
    <w:rPr>
      <w:rFonts w:ascii="Times New Roman" w:eastAsia="Times New Roman"/>
      <w:color w:val="00000A"/>
      <w:sz w:val="28"/>
    </w:rPr>
  </w:style>
  <w:style w:type="character" w:customStyle="1" w:styleId="CharAttribute484">
    <w:name w:val="CharAttribute484"/>
    <w:uiPriority w:val="99"/>
    <w:rsid w:val="00F2575A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2575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button2txt">
    <w:name w:val="button2__txt"/>
    <w:basedOn w:val="a0"/>
    <w:rsid w:val="00C40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32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8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semiHidden/>
    <w:unhideWhenUsed/>
    <w:rsid w:val="0048327B"/>
    <w:rPr>
      <w:vertAlign w:val="superscript"/>
    </w:rPr>
  </w:style>
  <w:style w:type="character" w:styleId="a7">
    <w:name w:val="Hyperlink"/>
    <w:basedOn w:val="a0"/>
    <w:uiPriority w:val="99"/>
    <w:unhideWhenUsed/>
    <w:rsid w:val="00F67120"/>
    <w:rPr>
      <w:color w:val="0563C1" w:themeColor="hyperlink"/>
      <w:u w:val="single"/>
    </w:rPr>
  </w:style>
  <w:style w:type="paragraph" w:styleId="a8">
    <w:name w:val="No Spacing"/>
    <w:link w:val="a9"/>
    <w:uiPriority w:val="1"/>
    <w:qFormat/>
    <w:rsid w:val="00F2575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F2575A"/>
  </w:style>
  <w:style w:type="character" w:customStyle="1" w:styleId="a4">
    <w:name w:val="Абзац списка Знак"/>
    <w:link w:val="a3"/>
    <w:uiPriority w:val="34"/>
    <w:qFormat/>
    <w:locked/>
    <w:rsid w:val="00F2575A"/>
  </w:style>
  <w:style w:type="paragraph" w:customStyle="1" w:styleId="ParaAttribute8">
    <w:name w:val="ParaAttribute8"/>
    <w:rsid w:val="00F2575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99">
    <w:name w:val="CharAttribute299"/>
    <w:rsid w:val="00F2575A"/>
    <w:rPr>
      <w:rFonts w:ascii="Times New Roman" w:eastAsia="Times New Roman"/>
      <w:sz w:val="28"/>
    </w:rPr>
  </w:style>
  <w:style w:type="character" w:customStyle="1" w:styleId="CharAttribute301">
    <w:name w:val="CharAttribute301"/>
    <w:rsid w:val="00F2575A"/>
    <w:rPr>
      <w:rFonts w:ascii="Times New Roman" w:eastAsia="Times New Roman"/>
      <w:color w:val="00000A"/>
      <w:sz w:val="28"/>
    </w:rPr>
  </w:style>
  <w:style w:type="character" w:customStyle="1" w:styleId="CharAttribute484">
    <w:name w:val="CharAttribute484"/>
    <w:uiPriority w:val="99"/>
    <w:rsid w:val="00F2575A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2575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button2txt">
    <w:name w:val="button2__txt"/>
    <w:basedOn w:val="a0"/>
    <w:rsid w:val="00C4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6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5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68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89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0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27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248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73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83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9343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03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97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50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28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80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7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11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23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74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949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9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4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63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629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03354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oslavl.bezformata.com/word/obrazovaniya/11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ozd.duma.gov.ru/bill/960545-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ektoria.online/proje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21</Pages>
  <Words>5062</Words>
  <Characters>28857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chekanova-oy@mail.ru</dc:creator>
  <cp:lastModifiedBy>1</cp:lastModifiedBy>
  <cp:revision>16</cp:revision>
  <dcterms:created xsi:type="dcterms:W3CDTF">2020-08-25T12:44:00Z</dcterms:created>
  <dcterms:modified xsi:type="dcterms:W3CDTF">2020-08-25T15:15:00Z</dcterms:modified>
</cp:coreProperties>
</file>